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95" w:rsidRPr="004F6BC6" w:rsidRDefault="00391495" w:rsidP="00391495">
      <w:pPr>
        <w:pStyle w:val="AralkYok"/>
        <w:jc w:val="center"/>
      </w:pPr>
      <w:r w:rsidRPr="004F6BC6">
        <w:t>HACETTEPE KİŞİLİK ENVANTERİ</w:t>
      </w:r>
      <w:r>
        <w:t xml:space="preserve"> (HKE)</w:t>
      </w:r>
    </w:p>
    <w:p w:rsidR="00391495" w:rsidRDefault="00391495" w:rsidP="00391495">
      <w:pPr>
        <w:pStyle w:val="AralkYok"/>
        <w:jc w:val="center"/>
      </w:pPr>
      <w:r w:rsidRPr="004F6BC6">
        <w:t>(Takım A)</w:t>
      </w:r>
    </w:p>
    <w:p w:rsidR="00391495" w:rsidRPr="004F6BC6" w:rsidRDefault="00391495" w:rsidP="00391495">
      <w:pPr>
        <w:pStyle w:val="AralkYok"/>
        <w:jc w:val="center"/>
      </w:pPr>
      <w:r>
        <w:t>(İKİNCİ REVİZYON)</w:t>
      </w:r>
    </w:p>
    <w:p w:rsidR="00391495" w:rsidRDefault="00391495" w:rsidP="00391495">
      <w:pPr>
        <w:pStyle w:val="AralkYok"/>
        <w:jc w:val="center"/>
      </w:pPr>
      <w:r w:rsidRPr="004F6BC6">
        <w:t>Prof. Dr. İbrahim Ethem ÖZGÜVEN</w:t>
      </w:r>
    </w:p>
    <w:p w:rsidR="0086069D" w:rsidRDefault="0086069D" w:rsidP="004F6BC6">
      <w:pPr>
        <w:pStyle w:val="AralkYok"/>
        <w:jc w:val="center"/>
      </w:pPr>
    </w:p>
    <w:p w:rsidR="0086069D" w:rsidRDefault="0086069D" w:rsidP="004F6BC6">
      <w:pPr>
        <w:pStyle w:val="AralkYok"/>
        <w:jc w:val="center"/>
      </w:pPr>
    </w:p>
    <w:p w:rsidR="004F6BC6" w:rsidRPr="004A3EAA" w:rsidRDefault="004F6BC6" w:rsidP="004F6BC6">
      <w:pPr>
        <w:pStyle w:val="AralkYok"/>
        <w:jc w:val="both"/>
        <w:rPr>
          <w:u w:val="single"/>
        </w:rPr>
      </w:pPr>
      <w:proofErr w:type="gramStart"/>
      <w:r w:rsidRPr="004A3EAA">
        <w:rPr>
          <w:u w:val="single"/>
        </w:rPr>
        <w:t>AÇIKLAMA :</w:t>
      </w:r>
      <w:proofErr w:type="gramEnd"/>
    </w:p>
    <w:p w:rsidR="004F6BC6" w:rsidRDefault="004F6BC6" w:rsidP="004F6BC6">
      <w:pPr>
        <w:pStyle w:val="AralkYok"/>
        <w:jc w:val="both"/>
      </w:pPr>
      <w:r>
        <w:tab/>
        <w:t xml:space="preserve">Envanter içinde </w:t>
      </w:r>
      <w:r w:rsidRPr="004F6BC6">
        <w:rPr>
          <w:u w:val="single"/>
        </w:rPr>
        <w:t>EVET</w:t>
      </w:r>
      <w:r>
        <w:t xml:space="preserve"> ya da </w:t>
      </w:r>
      <w:r w:rsidRPr="004F6BC6">
        <w:rPr>
          <w:u w:val="single"/>
        </w:rPr>
        <w:t>HAYIR</w:t>
      </w:r>
      <w:r>
        <w:t xml:space="preserve"> cevaplandırılabilecek sorular vardır. Bu sorular çeşitli durumlarda sizin genellikle ne düşündüğünüz, nasıl duygulandığınız ve ne şekilde davranışta bulunduğunuz ile ilgilidir.</w:t>
      </w:r>
    </w:p>
    <w:p w:rsidR="004F6BC6" w:rsidRDefault="004F6BC6" w:rsidP="004F6BC6">
      <w:pPr>
        <w:pStyle w:val="AralkYok"/>
        <w:jc w:val="both"/>
      </w:pPr>
      <w:r>
        <w:tab/>
        <w:t xml:space="preserve">Her soruyu cevaplandırırken önce sizin için cevabın </w:t>
      </w:r>
      <w:proofErr w:type="spellStart"/>
      <w:r>
        <w:t>Evet’mi</w:t>
      </w:r>
      <w:proofErr w:type="spellEnd"/>
      <w:r>
        <w:t xml:space="preserve"> yoksa </w:t>
      </w:r>
      <w:proofErr w:type="spellStart"/>
      <w:r>
        <w:t>Hayır’mı</w:t>
      </w:r>
      <w:proofErr w:type="spellEnd"/>
      <w:r>
        <w:t xml:space="preserve"> olduğunu kararlaştırınız sonra da cevap kâğıdında uygun yeri karalayarak işaretleyiniz. Cevaplandırmanın nasıl yapılacağını görmek için aşağıda iki örnek verilmiştir.</w:t>
      </w:r>
    </w:p>
    <w:p w:rsidR="004F6BC6" w:rsidRDefault="004F6BC6" w:rsidP="004F6BC6">
      <w:pPr>
        <w:pStyle w:val="AralkYok"/>
        <w:jc w:val="both"/>
      </w:pPr>
    </w:p>
    <w:p w:rsidR="004F6BC6" w:rsidRPr="004A3EAA" w:rsidRDefault="004F6BC6" w:rsidP="004F6BC6">
      <w:pPr>
        <w:pStyle w:val="AralkYok"/>
        <w:jc w:val="both"/>
        <w:rPr>
          <w:u w:val="single"/>
        </w:rPr>
      </w:pPr>
      <w:proofErr w:type="gramStart"/>
      <w:r w:rsidRPr="004A3EAA">
        <w:rPr>
          <w:u w:val="single"/>
        </w:rPr>
        <w:t>ÖRNEKLER :</w:t>
      </w:r>
      <w:proofErr w:type="gramEnd"/>
    </w:p>
    <w:p w:rsidR="004F6BC6" w:rsidRDefault="004F6BC6" w:rsidP="004F6BC6">
      <w:pPr>
        <w:pStyle w:val="AralkYok"/>
        <w:jc w:val="both"/>
      </w:pPr>
    </w:p>
    <w:p w:rsidR="004F6BC6" w:rsidRDefault="004F6BC6" w:rsidP="004F6BC6">
      <w:pPr>
        <w:pStyle w:val="AralkYok"/>
        <w:jc w:val="both"/>
        <w:rPr>
          <w:u w:val="single"/>
        </w:rPr>
      </w:pPr>
      <w:r>
        <w:tab/>
      </w:r>
      <w:r>
        <w:tab/>
      </w:r>
      <w:r>
        <w:tab/>
      </w:r>
      <w:r>
        <w:tab/>
      </w:r>
      <w:r>
        <w:tab/>
      </w:r>
      <w:r>
        <w:tab/>
      </w:r>
      <w:r>
        <w:tab/>
      </w:r>
      <w:r>
        <w:tab/>
      </w:r>
      <w:r>
        <w:tab/>
      </w:r>
      <w:r w:rsidRPr="004F6BC6">
        <w:rPr>
          <w:u w:val="single"/>
        </w:rPr>
        <w:t>EVET</w:t>
      </w:r>
      <w:r>
        <w:tab/>
      </w:r>
      <w:r>
        <w:tab/>
      </w:r>
      <w:r w:rsidRPr="004F6BC6">
        <w:rPr>
          <w:u w:val="single"/>
        </w:rPr>
        <w:t>HAYIR</w:t>
      </w:r>
    </w:p>
    <w:p w:rsidR="004F6BC6" w:rsidRPr="004F6BC6" w:rsidRDefault="004F6BC6" w:rsidP="004F6BC6">
      <w:pPr>
        <w:pStyle w:val="AralkYok"/>
        <w:jc w:val="both"/>
        <w:rPr>
          <w:u w:val="single"/>
        </w:rPr>
      </w:pPr>
    </w:p>
    <w:p w:rsidR="004F6BC6" w:rsidRDefault="004F6BC6" w:rsidP="004F6BC6">
      <w:pPr>
        <w:pStyle w:val="AralkYok"/>
        <w:jc w:val="both"/>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5034280</wp:posOffset>
                </wp:positionH>
                <wp:positionV relativeFrom="paragraph">
                  <wp:posOffset>38100</wp:posOffset>
                </wp:positionV>
                <wp:extent cx="133350" cy="123825"/>
                <wp:effectExtent l="0" t="0" r="19050" b="28575"/>
                <wp:wrapNone/>
                <wp:docPr id="1" name="Paralelkenar 1"/>
                <wp:cNvGraphicFramePr/>
                <a:graphic xmlns:a="http://schemas.openxmlformats.org/drawingml/2006/main">
                  <a:graphicData uri="http://schemas.microsoft.com/office/word/2010/wordprocessingShape">
                    <wps:wsp>
                      <wps:cNvSpPr/>
                      <wps:spPr>
                        <a:xfrm>
                          <a:off x="0" y="0"/>
                          <a:ext cx="133350" cy="123825"/>
                        </a:xfrm>
                        <a:prstGeom prst="parallelogram">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kenar 1" o:spid="_x0000_s1026" type="#_x0000_t7" style="position:absolute;margin-left:396.4pt;margin-top:3pt;width:10.5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" adj="5014" fillcolor="black [3213]" strokecolor="black [3213]" strokeweight="2pt"/>
            </w:pict>
          </mc:Fallback>
        </mc:AlternateContent>
      </w:r>
      <w:r>
        <w:t>1. Geceleri sık sık rüya görür müsünüz?</w:t>
      </w:r>
      <w:r>
        <w:tab/>
      </w:r>
      <w:r>
        <w:tab/>
      </w:r>
      <w:r>
        <w:tab/>
      </w:r>
      <w:r>
        <w:tab/>
      </w:r>
      <w:r>
        <w:tab/>
        <w:t xml:space="preserve"> /  /   </w:t>
      </w:r>
      <w:r>
        <w:tab/>
      </w:r>
      <w:r>
        <w:tab/>
        <w:t xml:space="preserve">  </w:t>
      </w:r>
    </w:p>
    <w:p w:rsidR="004F6BC6" w:rsidRDefault="004F6BC6" w:rsidP="004F6BC6">
      <w:pPr>
        <w:pStyle w:val="AralkYok"/>
        <w:jc w:val="both"/>
      </w:pPr>
      <w:r>
        <w:rPr>
          <w:noProof/>
          <w:lang w:eastAsia="tr-TR"/>
        </w:rPr>
        <mc:AlternateContent>
          <mc:Choice Requires="wps">
            <w:drawing>
              <wp:anchor distT="0" distB="0" distL="114300" distR="114300" simplePos="0" relativeHeight="251661312" behindDoc="0" locked="0" layoutInCell="1" allowOverlap="1" wp14:anchorId="0F744C16" wp14:editId="7B97AA27">
                <wp:simplePos x="0" y="0"/>
                <wp:positionH relativeFrom="column">
                  <wp:posOffset>4043680</wp:posOffset>
                </wp:positionH>
                <wp:positionV relativeFrom="paragraph">
                  <wp:posOffset>19685</wp:posOffset>
                </wp:positionV>
                <wp:extent cx="133350" cy="123825"/>
                <wp:effectExtent l="0" t="0" r="19050" b="28575"/>
                <wp:wrapNone/>
                <wp:docPr id="2" name="Paralelkenar 2"/>
                <wp:cNvGraphicFramePr/>
                <a:graphic xmlns:a="http://schemas.openxmlformats.org/drawingml/2006/main">
                  <a:graphicData uri="http://schemas.microsoft.com/office/word/2010/wordprocessingShape">
                    <wps:wsp>
                      <wps:cNvSpPr/>
                      <wps:spPr>
                        <a:xfrm>
                          <a:off x="0" y="0"/>
                          <a:ext cx="133350" cy="123825"/>
                        </a:xfrm>
                        <a:prstGeom prst="parallelogram">
                          <a:avLst/>
                        </a:prstGeom>
                        <a:solidFill>
                          <a:schemeClr val="tx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Paralelkenar 2" o:spid="_x0000_s1026" type="#_x0000_t7" style="position:absolute;margin-left:318.4pt;margin-top:1.55pt;width:10.5pt;height: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" adj="5014" fillcolor="black [3213]" strokecolor="black [3213]" strokeweight="2pt"/>
            </w:pict>
          </mc:Fallback>
        </mc:AlternateContent>
      </w:r>
      <w:r>
        <w:t>2. Arkadaşlarınızdan memnun musunuz?</w:t>
      </w:r>
      <w:r>
        <w:tab/>
      </w:r>
      <w:r>
        <w:tab/>
      </w:r>
      <w:r>
        <w:tab/>
      </w:r>
      <w:r>
        <w:tab/>
      </w:r>
      <w:r>
        <w:tab/>
      </w:r>
      <w:r>
        <w:tab/>
        <w:t xml:space="preserve"> /  /</w:t>
      </w:r>
    </w:p>
    <w:p w:rsidR="004F6BC6" w:rsidRDefault="004F6BC6" w:rsidP="004F6BC6">
      <w:pPr>
        <w:pStyle w:val="AralkYok"/>
        <w:jc w:val="both"/>
      </w:pPr>
    </w:p>
    <w:p w:rsidR="004F6BC6" w:rsidRDefault="004F6BC6" w:rsidP="004F6BC6">
      <w:pPr>
        <w:pStyle w:val="AralkYok"/>
        <w:jc w:val="both"/>
      </w:pPr>
    </w:p>
    <w:p w:rsidR="004F6BC6" w:rsidRDefault="004F6BC6" w:rsidP="004F6BC6">
      <w:pPr>
        <w:pStyle w:val="AralkYok"/>
        <w:jc w:val="both"/>
      </w:pPr>
      <w:r>
        <w:tab/>
        <w:t xml:space="preserve">Eğer sık sık rüya görmüyorsanız </w:t>
      </w:r>
      <w:r w:rsidRPr="004F6BC6">
        <w:rPr>
          <w:u w:val="single"/>
        </w:rPr>
        <w:t>HAYIR</w:t>
      </w:r>
      <w:r>
        <w:t xml:space="preserve">, arkadaşlarınızdan memnunsanız </w:t>
      </w:r>
      <w:r w:rsidRPr="004F6BC6">
        <w:rPr>
          <w:u w:val="single"/>
        </w:rPr>
        <w:t>EVET</w:t>
      </w:r>
      <w:r>
        <w:t xml:space="preserve"> cevabını, yukarıdaki örnekte olduğu gibi işaretleyeceksiniz.</w:t>
      </w:r>
    </w:p>
    <w:p w:rsidR="004F6BC6" w:rsidRDefault="004F6BC6" w:rsidP="004F6BC6">
      <w:pPr>
        <w:pStyle w:val="AralkYok"/>
        <w:jc w:val="both"/>
      </w:pPr>
      <w:r>
        <w:tab/>
      </w:r>
      <w:r w:rsidR="00797210">
        <w:t>Açıklamanın tamamını okuduktan sonra cevaplandırmaya başlayınız.</w:t>
      </w:r>
      <w:r w:rsidR="00521267">
        <w:t xml:space="preserve"> Envanter üzerine hiçbir şey yazmayınız, cevaplarınızı CEVAP KÂĞIDI üzerine işaretleyeniz. Cevaplandırırken bir kişi olarak sadece kendi gerçek durumunuzu ifade ediniz. Bir soru üzerinde fazla zaman harcamayınız. İlk aklınıza gelen cevabı işaretleyiniz. Atlamadan soruların hepsini cevaplandırınız.</w:t>
      </w:r>
      <w:r w:rsidR="00BC19F7">
        <w:t xml:space="preserve">     </w:t>
      </w:r>
    </w:p>
    <w:p w:rsidR="004F6BC6" w:rsidRDefault="004F6BC6"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Default="00391495" w:rsidP="004F6BC6">
      <w:pPr>
        <w:pStyle w:val="AralkYok"/>
        <w:jc w:val="both"/>
      </w:pP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lastRenderedPageBreak/>
        <w:t>Başkaları sizinle tartışmaya kalkınca hemen rahatsız olur musunuz?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Zıt görüşte olanlara rağmen planınızı genellikle uygulayabilir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 xml:space="preserve">Yaptıklarınıza </w:t>
      </w:r>
      <w:r w:rsidR="004C762F">
        <w:rPr>
          <w:rFonts w:asciiTheme="minorHAnsi" w:hAnsiTheme="minorHAnsi"/>
          <w:sz w:val="22"/>
          <w:szCs w:val="22"/>
        </w:rPr>
        <w:t>ü</w:t>
      </w:r>
      <w:r w:rsidRPr="00391495">
        <w:rPr>
          <w:rFonts w:asciiTheme="minorHAnsi" w:hAnsiTheme="minorHAnsi"/>
          <w:sz w:val="22"/>
          <w:szCs w:val="22"/>
        </w:rPr>
        <w:t xml:space="preserve">züldüğünüz zamanlar çok oluyor mu? </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Bazı anlamsız düşünceler zihninizi meşgul edip sizi rahatsız eder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Bir şanssızlığa uğrayacağınızdan ko</w:t>
      </w:r>
      <w:r w:rsidR="004C762F">
        <w:rPr>
          <w:rFonts w:asciiTheme="minorHAnsi" w:hAnsiTheme="minorHAnsi"/>
          <w:sz w:val="22"/>
          <w:szCs w:val="22"/>
        </w:rPr>
        <w:t>r</w:t>
      </w:r>
      <w:r w:rsidRPr="00391495">
        <w:rPr>
          <w:rFonts w:asciiTheme="minorHAnsi" w:hAnsiTheme="minorHAnsi"/>
          <w:sz w:val="22"/>
          <w:szCs w:val="22"/>
        </w:rPr>
        <w:t>kuyor musunuz?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Oturduğunuz yerde duramaz hale geldiğiniz zamanlar olur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Sık sık önemsiz şeyleri kendinize dert edinir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Diğer insanlarla tanışmakta zorluk çeker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Çözemediğiniz ve cesaretinizi kıran sorunlarınız ve sorumluluklarınız var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Bazen hiç kimsenin sizi iyi anlayamadığını düşündüğünüz olur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Arkadaşlarınızla dışarıda çok fazla zaman harcadığınız için ailenizin sizden şikâyet ettiği olur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Aile içinde kararlar alınırken sizin de fikrinizi alırlar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İnsanları birbirleri ile tanıştırmak size kolay gelir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Olabildiğince kalabalıktan uzak kalma eğiliminiz var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Arkadaşlarınız sosyal ilişkilerinizi istenilen düzeyde bulurlar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Tanışmadığınız yeni birisine de dostça davranmak gerekir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Yasalara uymayan davranışları için insanlar haklı görülebilir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Başkalarına sır vermek size güç gelir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Saygısız oluşlarından dolayı gençlerden öç almak istediğiniz zamanlar oluyor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Çoğu zaman yanlış veya kötü bir şey yapacağınızdan kaygılanır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Size kötü davrandıkları için öç almayı istediğiniz kişiler oldu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Fikirlerinizi başkalarına kabul ettirmenin güç olduğu kanısında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Çoğu zaman başkalarının aynı konuda ne karar verdiklerini öğrenme zorunluğu duyar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Hoş olmadığı için sizi uzun zamandır üzen bir yaşantınız var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Duygularınızı kontrol altında tutabiliyor musunuz?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Güç bir durumla karşılaşacağınızı düşününce heyecanlanır ve terler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Görme gücünüzdeki bozukluklardan sık sık yakınır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Aile</w:t>
      </w:r>
      <w:r w:rsidR="004C762F">
        <w:rPr>
          <w:rFonts w:asciiTheme="minorHAnsi" w:hAnsiTheme="minorHAnsi"/>
          <w:sz w:val="22"/>
          <w:szCs w:val="22"/>
        </w:rPr>
        <w:t>niz</w:t>
      </w:r>
      <w:r w:rsidRPr="00391495">
        <w:rPr>
          <w:rFonts w:asciiTheme="minorHAnsi" w:hAnsiTheme="minorHAnsi"/>
          <w:sz w:val="22"/>
          <w:szCs w:val="22"/>
        </w:rPr>
        <w:t xml:space="preserve"> bireyleri ile sık sık tartışmalarınız olur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Beklentinizin üstünde dostluk gösteren insanlara karşı dikkatli olmaya çalışır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 xml:space="preserve">Dikkatinizi bir konu üzerinde toplamada çok güçlük çeker misiniz? </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Çoğu zaman tüm vücudunuzda bir kır</w:t>
      </w:r>
      <w:r w:rsidR="004C762F">
        <w:rPr>
          <w:rFonts w:asciiTheme="minorHAnsi" w:hAnsiTheme="minorHAnsi"/>
          <w:sz w:val="22"/>
          <w:szCs w:val="22"/>
        </w:rPr>
        <w:t>ık</w:t>
      </w:r>
      <w:r w:rsidRPr="00391495">
        <w:rPr>
          <w:rFonts w:asciiTheme="minorHAnsi" w:hAnsiTheme="minorHAnsi"/>
          <w:sz w:val="22"/>
          <w:szCs w:val="22"/>
        </w:rPr>
        <w:t>lık, halsizlik hisseder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Aileniz, onlara karşı düşünceli davrandığınız kanısında mıdır?</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Aileniz bireyleri genellikle birbirlerine karşı sakin davranırlar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Birbiri ile şakalaşan kimseler arasında olmak ister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Diğer insanlarla ilişki kurmada sizi yetenekli bulurlar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Genellikle karşı cinsten birisi ile çalışmaktan hoşlanır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Sahibine haber vermeden bazı şeyleri ödünç almak doğru sayılabilir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Kişinin toplumdaki adet ve geleneklere uyması sizce önemli midir?</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Kendini beğenmiş oldukları için çevrenizdeki çoğu kişileri uyarmak zorunda kaldığınız oluyor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Hakkınızda dedikodu yapacaklarından kuşkulanır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Zararsız yalanlar söyleyerek zor durum</w:t>
      </w:r>
      <w:r w:rsidR="004C762F">
        <w:rPr>
          <w:rFonts w:asciiTheme="minorHAnsi" w:hAnsiTheme="minorHAnsi"/>
          <w:sz w:val="22"/>
          <w:szCs w:val="22"/>
        </w:rPr>
        <w:t>lar</w:t>
      </w:r>
      <w:r w:rsidRPr="00391495">
        <w:rPr>
          <w:rFonts w:asciiTheme="minorHAnsi" w:hAnsiTheme="minorHAnsi"/>
          <w:sz w:val="22"/>
          <w:szCs w:val="22"/>
        </w:rPr>
        <w:t>dan kurtulmak size kolay gelir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Arkadaşlarınız sizi, “eğriye eğri, doğruya doğru” diyen bir kişi olarak mı bilirler?</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Çevrenizdeki kişiler önemli konularda sizin görüşünüzü de öğrenmek isterler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Arkadaşlarınızın çoğu kadar siz de güçlü ve sağlıklı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Çevrenizdeki kişilerden kolayca hastalık kapan bir yaradılışta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“Başaramadım” gibi bir duygudan rahatsız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Sağlınıza çok dikkat etmek ihtiyacında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İçinde bulunduğunuz koşullardan dolayı sık sık sinirlendiğiniz olur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Belli etmeseniz bile çevrenizdekilere sık sık darıldığınız olur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Moralinizin bozulduğu ve bundan kurtulmanın çok zor olduğu zamanlar oluyor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Çevrenizdeki kişilerin çoğu ile arkadaşlık etmek yerine yalnız olmayı tercih eder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Tanıdıkların bulunmadığı bir çevrede sıkılganlık çeker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Ailenizdeki kişilerin bazıları size karşı çok cimri davranıyor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 xml:space="preserve">Ailenizin çoğu kez </w:t>
      </w:r>
      <w:proofErr w:type="spellStart"/>
      <w:r w:rsidRPr="00391495">
        <w:rPr>
          <w:rFonts w:asciiTheme="minorHAnsi" w:hAnsiTheme="minorHAnsi"/>
          <w:sz w:val="22"/>
          <w:szCs w:val="22"/>
        </w:rPr>
        <w:t>herşeye</w:t>
      </w:r>
      <w:proofErr w:type="spellEnd"/>
      <w:r w:rsidRPr="00391495">
        <w:rPr>
          <w:rFonts w:asciiTheme="minorHAnsi" w:hAnsiTheme="minorHAnsi"/>
          <w:sz w:val="22"/>
          <w:szCs w:val="22"/>
        </w:rPr>
        <w:t xml:space="preserve"> itaat etmenizi beklemeleri sizi kızdırır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Mutlu olacağınız sayıda ve nitelikte arkadaşlarınız var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Gürültülü eğlencelere katılmaktan hoşlanır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Sosyal etkinlikler sırasında başkalarını eğlendirmek size zor gelir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 xml:space="preserve">İş ve sorumluluklardan kaçmak her zaman hatalı mıdır? </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lastRenderedPageBreak/>
        <w:t>İnsan verdiği sözü her zaman yerine getirmeli midir?</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Kapılarını açık bırakan kişilerin eşyalarının çalınmasını hak</w:t>
      </w:r>
      <w:r w:rsidR="00EE5542">
        <w:rPr>
          <w:rFonts w:asciiTheme="minorHAnsi" w:hAnsiTheme="minorHAnsi"/>
          <w:sz w:val="22"/>
          <w:szCs w:val="22"/>
        </w:rPr>
        <w:t xml:space="preserve"> </w:t>
      </w:r>
      <w:r w:rsidRPr="00391495">
        <w:rPr>
          <w:rFonts w:asciiTheme="minorHAnsi" w:hAnsiTheme="minorHAnsi"/>
          <w:sz w:val="22"/>
          <w:szCs w:val="22"/>
        </w:rPr>
        <w:t>ettikleri görüşüne katılır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Karşıt cinsten birisi ile birlikte olunca genellikle onun cinsiyeti ile ilgili şeyler mi düşünürsünüz?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Bulunduğunuz çevrede çok fazla konu</w:t>
      </w:r>
      <w:r w:rsidR="00EE5542">
        <w:rPr>
          <w:rFonts w:asciiTheme="minorHAnsi" w:hAnsiTheme="minorHAnsi"/>
          <w:sz w:val="22"/>
          <w:szCs w:val="22"/>
        </w:rPr>
        <w:t>-</w:t>
      </w:r>
      <w:r w:rsidRPr="00391495">
        <w:rPr>
          <w:rFonts w:asciiTheme="minorHAnsi" w:hAnsiTheme="minorHAnsi"/>
          <w:sz w:val="22"/>
          <w:szCs w:val="22"/>
        </w:rPr>
        <w:t>komşu dedikoduları yapılıyor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İnsan ilişkilerinde utangaç bir kişi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Kişileri birbirine tanıştırmak ve başkalarına tanıştırılmak size kolay gelir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Başkaları sizi yetenekli ve cesur bulur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Alıngan bir kişi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Fiziki görünüşünüzden dolayı duygusal bir hassasiyetiniz var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Duygularınıza olan güveninizden dolayı görüşlerinizin esnek olduğu kanısında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Sık sık kabızlıktan ve mide ağrılarından şikâyetiniz olur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Ara sıra zihninizin ağır işlediğini hisseder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Başkalarının mutluluğunu kıskandığınız zamanlar oluyor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Başarmayı arzu ettiğiniz şeyleri düşünmek, onları yapmaktan daha çok haz veriyor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Size açık olan avantajlı durumlardan bazı kişilerin yararlanma çabasında oldukları kanısında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İstekli olduğunuz toplantı veya etkinliklere katılmanız genellikle engellenir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En az anlayış gördüğünüz yerin aileniz olduğunu düşündüğünüz oluyor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Koşulsuz olarak her insana yardım eder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Sönük geçmekte olan bir toplantıya öncülük edip canlandırmak size kolay gelir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Çabuk arkadaş edinen bir kişi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Ortaya çıkan fırsatlarda otobüse ücret ödemeden binmek bir şerefsizlik midir?</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İşlerini düze çıkarmak için pek çok kişinin yalan söylediği kanısında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Sosyal kurallardan oldukça bağımsız bir yaşantı içinde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Çevrenizdeki çoğu kişilerin politik görüşleri sizinkine ters düşer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Başkalarının saflığını kendi çıkarlarına kullanan kimseleri ayıplar mısınız?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Aileniz, sizin başarılı olduğunuz kanısında mıdır?</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İstediğiniz bir işe veya mesleğe girmenizin engellendiği oldu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Önemli olmayan konular yüzünden sık sık eleştirildiğiniz olur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Yaptığınız bir yanlışı kabul etmek size zor gelir mi?</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Ailenizin düşündüğü gibi olmama duygusu sizi rahatsız ediyor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Belirli bir nedeni olmadan duygularınız kolayca neşeden üzüntüye, üzüntüden neşeye dönüşür mü?</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Çevrenizdeki insanlara gerçeği kabul ettirmenin güç olduğu zamanlar olur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Zihninizi dolduran türlü düşünceler uykunuzu kaçırır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Genellikle sakin ve meseleleri soğukkanlı olarak ele alan bir kişi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Zaman zaman aleyhinize çalışan insanların varlığından şüphelendiğiniz olur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İnsanların içinde iken bile kendinizi yalnız hisseder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Aileniz, yeterli düzeyde başarılı olduğunuz kanısında mıdır?</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Akşamları eve dönüş sizi kaygılandırır mı?</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Ailenizdeki kişilerden bazılarının yakınlık ve sevginize yeterince karşılık vermediği oluyor mu?</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Yeni tanıştığınız bir kimse ile konuşmaktan çekinir misiniz?</w:t>
      </w:r>
    </w:p>
    <w:p w:rsidR="00391495" w:rsidRPr="00391495" w:rsidRDefault="00391495" w:rsidP="00391495">
      <w:pPr>
        <w:numPr>
          <w:ilvl w:val="0"/>
          <w:numId w:val="2"/>
        </w:numPr>
        <w:jc w:val="both"/>
        <w:rPr>
          <w:rFonts w:asciiTheme="minorHAnsi" w:hAnsiTheme="minorHAnsi"/>
          <w:sz w:val="22"/>
          <w:szCs w:val="22"/>
        </w:rPr>
      </w:pPr>
      <w:r w:rsidRPr="00391495">
        <w:rPr>
          <w:rFonts w:asciiTheme="minorHAnsi" w:hAnsiTheme="minorHAnsi"/>
          <w:sz w:val="22"/>
          <w:szCs w:val="22"/>
        </w:rPr>
        <w:t>Çevrenizdeki insanlar çoğu zaman sizi hayal kırıklığına uğratırlar mı?</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Sizce geçinilmesi güç kişilere de nazik davranılmalı mıdır?</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Davranışınızın çevredekilere aykırı düşmesi sizi rahatsız eder mi?</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Söz dinle</w:t>
      </w:r>
      <w:r w:rsidR="00EE5542">
        <w:rPr>
          <w:rFonts w:asciiTheme="minorHAnsi" w:hAnsiTheme="minorHAnsi"/>
          <w:sz w:val="22"/>
          <w:szCs w:val="22"/>
        </w:rPr>
        <w:t>me</w:t>
      </w:r>
      <w:r w:rsidRPr="00391495">
        <w:rPr>
          <w:rFonts w:asciiTheme="minorHAnsi" w:hAnsiTheme="minorHAnsi"/>
          <w:sz w:val="22"/>
          <w:szCs w:val="22"/>
        </w:rPr>
        <w:t>yip kendisini problemin içine atmakta ısrar eden kişiler cezalarını çekmeli midir?</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Bazı konularda kendi kendinizle kavga içinde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İnatçı kişilere biraz zor kullanmanın onları ikna etmede yararlı olacağı kanısında mısınız?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Başkalarının mutluluğunu kıskandığınız zamanlar oluyor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Başkalarının sizden hoşlandığı duygusu içinde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Yeteneğinizi küçümseyip başladığınız bazı işleri yarım bıraktığınız oluyor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Kafesleri içinde olsa da vahşi hayvan görmekten heyecanlanır mısınız?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Sizi eleştirdikleri zaman sakin kalabiliyor musunuz?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Kendinizi sinirli bir kişi olarak mı görürsünüz?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Üzüntülü veya heyecanlı olduğunuz zaman konuşmanızda kekemelik olur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Sonradan pişman olacağınız çok şeyi yaptığınız oluyor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Kaslarınızda bazen asabi hareketler veya tikler olur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Belirli bir neden yokken kendinizi son derece neşeli veya üzüntülü hissettiğiniz zamanlar olur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Yaşı sizden küçük olanların daha rahat bir yaşam sürdü</w:t>
      </w:r>
      <w:r w:rsidR="00EE5542">
        <w:rPr>
          <w:rFonts w:asciiTheme="minorHAnsi" w:hAnsiTheme="minorHAnsi"/>
          <w:sz w:val="22"/>
          <w:szCs w:val="22"/>
        </w:rPr>
        <w:t>rdük</w:t>
      </w:r>
      <w:r w:rsidRPr="00391495">
        <w:rPr>
          <w:rFonts w:asciiTheme="minorHAnsi" w:hAnsiTheme="minorHAnsi"/>
          <w:sz w:val="22"/>
          <w:szCs w:val="22"/>
        </w:rPr>
        <w:t>leri kanısında mısınız?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Hoşlanmadıkları için ailenizin evde misafir etmek istemedikleri arkadaşlarınız var mı?</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lastRenderedPageBreak/>
        <w:t>Ailenizle aranızdaki değer yargıları ve inanç farkları nedeniyle önemli sorunlarla karşılaştığınız oluyor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Aileniz sizden çok fazla şeyler mi bekliyor?</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Kız ve erkeklerin birlikte bulunduğu durumlarda kendinizi rahat hisseder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İnsan ilişkilerinde utangaç bir kişi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Çıkarlarını korumak için, pek doğru olmayan yollara sapanları ayıplar mısınız?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Bir şeyi bulan kişiye onu saklama hakkı verilmeli midir?</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İnsanların inançlarında kusur etmeleri, bir diğerine bunu başkalarına yayma hakkı verir mi?</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Yaptığınız şeylerin yanlış anlaşılacağı kaygısı içinde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 xml:space="preserve">İnsanların koşulsuz olarak serbest davranmalarına izin verilse toplumun </w:t>
      </w:r>
      <w:r w:rsidR="00EE5542">
        <w:rPr>
          <w:rFonts w:asciiTheme="minorHAnsi" w:hAnsiTheme="minorHAnsi"/>
          <w:sz w:val="22"/>
          <w:szCs w:val="22"/>
        </w:rPr>
        <w:t xml:space="preserve">daha </w:t>
      </w:r>
      <w:r w:rsidRPr="00391495">
        <w:rPr>
          <w:rFonts w:asciiTheme="minorHAnsi" w:hAnsiTheme="minorHAnsi"/>
          <w:sz w:val="22"/>
          <w:szCs w:val="22"/>
        </w:rPr>
        <w:t>iyi olacağı kanısında mısınız?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İçinde bulunduğunuz koşullardan dolayı sık sık sinirlendiğiniz olur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Arkadaşlarınız istemediğiniz bir davranışta bulunduğu zaman, çoğunlukla bunu, çekinmeden kendisine söyleyebilir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Gerçek yeteneklerinizi gösterebildiğiniz kanısında mısınız?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Kendinize özgü bir plan yapmaktansa arkadaşlarınızın önerilerini uygulamak size daha kolay gelir mi?</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Açlık hissi duymadan yemek yediğiniz zamanlar oluyor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Akşama doğru ya da sabahları kendinizi çok yorgun hisseder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Ne okuduğunuzun farkında olmadan bir süre okuyup sonra dikkatinizi topladığınız olur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Çoğu zaman kendinizi yorgun ve halsiz hisseder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Eleştirilmek sizi çok kırar mı?</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Hoşlanmadığınız birisi ile karşılaşmamak için yolunuzu sık sık değiştirdiğiniz oluyor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Cinsel konularda kendinizi rahat hisseder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Başka bir aile veya grubun üyesi olmayı istediğiniz zamanlar olur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Aile bireylerinin kişisel meselelerinizi bilmek istemelerinden şikâyetçi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Aileniz karşı cinsten olan arkadaşlarınızı genellikle reddeder mi?</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Bulunduğunuz çevrede halk tarafından sevilmeyen çok kişi var mı?</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Topluluk içinde tanıştığınız insanlarla çabucak kaynaşabiliyor musunuz?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Uzlaşma kabul etmeyen kişilere nazik davranır mısınız?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Arkadaşlarınız sizi, eğriye eğri doğruya doğru diyen bir kişi olarak mı bilirler?</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Saygısızlık gösterenlere aynı şekilde cevap verir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Onlara aldırmamak yerine öç almanın daha iyi olduğu kanısında mısınız?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Yasalara aykırı davranmadan yasanın bir açığından yararlanmada bir sakınca görür müsünüz?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Duygularınızı kontrol altında tutabiliyor musunuz?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Arkadaş edinmede zorluk çekiyor musunuz?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Doğru yargılarınızı bile, değerli bulmadıkları olur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Cesaret verilmediği zaman işlerinize devam etmek size zor gelir mi?</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Heyecanlı olaylar sizi karamsarlıktan kurtarır mı?</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İşler kötü gittiği zaman çabuk heyecanlanan bir kişi misiniz?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Bazen içinizde</w:t>
      </w:r>
      <w:r w:rsidR="00E755AB">
        <w:rPr>
          <w:rFonts w:asciiTheme="minorHAnsi" w:hAnsiTheme="minorHAnsi"/>
          <w:sz w:val="22"/>
          <w:szCs w:val="22"/>
        </w:rPr>
        <w:t>n</w:t>
      </w:r>
      <w:r w:rsidRPr="00391495">
        <w:rPr>
          <w:rFonts w:asciiTheme="minorHAnsi" w:hAnsiTheme="minorHAnsi"/>
          <w:sz w:val="22"/>
          <w:szCs w:val="22"/>
        </w:rPr>
        <w:t xml:space="preserve"> insanlara küfretmek gelir mi?</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Sık sık başınız ağrır mı?</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Ayrıntılı konuşmadıkları için sık sık kişilerin sözlerini tekrarlatmak zorunda kalır mısınız?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Bazen sevdiğiniz kişiyi kırmaktan hoşlandığınız olur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Sizden gelen bir neden yokken işlerinizin ters gittiği zamanlar oluyor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Evden kaçıp başka bir yere gitmeyi düşündüğünüz zamanlar oluyor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Aileniz bireylerinin hepsini denk ölçüler içinde seviyor musunuz?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Evde sakin olmak için ya susmak ya da dışarı çıkmak zorunda olduğunuz zamanlar oluyor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Taşıdığınız sorumlulukların ağırlığı sizi fazlaca hareketsiz hale getiriyor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Neşeli arkadaşlar arasına katılınca üzüntülerinizi unutabiliyor musunuz?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Sıkışık durumlardan kurtulmak için gerçeği söylemediğiniz zamanlar olur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Bulunmuş olan bir eşyayı her zaman iade etmek gerekli midir?</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Yaşamının bir döneminde her insanın bir şeyler çalmış olabileceği görüşüne katılır mısınız?</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Ba</w:t>
      </w:r>
      <w:r w:rsidR="00E755AB">
        <w:rPr>
          <w:rFonts w:asciiTheme="minorHAnsi" w:hAnsiTheme="minorHAnsi"/>
          <w:sz w:val="22"/>
          <w:szCs w:val="22"/>
        </w:rPr>
        <w:t>zı insanların mal ve mülklerini</w:t>
      </w:r>
      <w:r w:rsidRPr="00391495">
        <w:rPr>
          <w:rFonts w:asciiTheme="minorHAnsi" w:hAnsiTheme="minorHAnsi"/>
          <w:sz w:val="22"/>
          <w:szCs w:val="22"/>
        </w:rPr>
        <w:t xml:space="preserve"> tahrip etmeyi hak ettiklerini düşündüğünüz olur mu?</w:t>
      </w:r>
    </w:p>
    <w:p w:rsidR="00391495" w:rsidRPr="00391495" w:rsidRDefault="00391495" w:rsidP="00391495">
      <w:pPr>
        <w:numPr>
          <w:ilvl w:val="0"/>
          <w:numId w:val="2"/>
        </w:numPr>
        <w:tabs>
          <w:tab w:val="left" w:pos="851"/>
        </w:tabs>
        <w:jc w:val="both"/>
        <w:rPr>
          <w:rFonts w:asciiTheme="minorHAnsi" w:hAnsiTheme="minorHAnsi"/>
          <w:sz w:val="22"/>
          <w:szCs w:val="22"/>
        </w:rPr>
      </w:pPr>
      <w:r w:rsidRPr="00391495">
        <w:rPr>
          <w:rFonts w:asciiTheme="minorHAnsi" w:hAnsiTheme="minorHAnsi"/>
          <w:sz w:val="22"/>
          <w:szCs w:val="22"/>
        </w:rPr>
        <w:t>Size kötü davrandıkları için öç almayı istediğiniz kişiler oldu mu?</w:t>
      </w:r>
    </w:p>
    <w:p w:rsidR="0050174B" w:rsidRDefault="00391495" w:rsidP="0050174B">
      <w:pPr>
        <w:numPr>
          <w:ilvl w:val="0"/>
          <w:numId w:val="2"/>
        </w:numPr>
        <w:tabs>
          <w:tab w:val="left" w:pos="851"/>
        </w:tabs>
        <w:rPr>
          <w:rFonts w:asciiTheme="minorHAnsi" w:hAnsiTheme="minorHAnsi"/>
          <w:sz w:val="22"/>
          <w:szCs w:val="22"/>
        </w:rPr>
        <w:sectPr w:rsidR="0050174B" w:rsidSect="0086069D">
          <w:pgSz w:w="11906" w:h="16838"/>
          <w:pgMar w:top="567" w:right="851" w:bottom="567" w:left="851" w:header="709" w:footer="709" w:gutter="0"/>
          <w:cols w:space="708"/>
          <w:docGrid w:linePitch="360"/>
        </w:sectPr>
      </w:pPr>
      <w:r w:rsidRPr="00391495">
        <w:rPr>
          <w:rFonts w:asciiTheme="minorHAnsi" w:hAnsiTheme="minorHAnsi"/>
          <w:sz w:val="22"/>
          <w:szCs w:val="22"/>
        </w:rPr>
        <w:t>Başkaları sizinle tartışmaya kalkınca hemen rahatsız olur musunuz?</w:t>
      </w:r>
    </w:p>
    <w:tbl>
      <w:tblPr>
        <w:tblStyle w:val="TabloKlavuzu"/>
        <w:tblW w:w="13325" w:type="dxa"/>
        <w:tblInd w:w="-34" w:type="dxa"/>
        <w:tblLayout w:type="fixed"/>
        <w:tblLook w:val="04A0" w:firstRow="1" w:lastRow="0" w:firstColumn="1" w:lastColumn="0" w:noHBand="0" w:noVBand="1"/>
      </w:tblPr>
      <w:tblGrid>
        <w:gridCol w:w="851"/>
        <w:gridCol w:w="567"/>
        <w:gridCol w:w="851"/>
        <w:gridCol w:w="567"/>
        <w:gridCol w:w="850"/>
        <w:gridCol w:w="567"/>
        <w:gridCol w:w="851"/>
        <w:gridCol w:w="567"/>
        <w:gridCol w:w="850"/>
        <w:gridCol w:w="567"/>
        <w:gridCol w:w="567"/>
        <w:gridCol w:w="284"/>
        <w:gridCol w:w="567"/>
        <w:gridCol w:w="850"/>
        <w:gridCol w:w="567"/>
        <w:gridCol w:w="851"/>
        <w:gridCol w:w="567"/>
        <w:gridCol w:w="850"/>
        <w:gridCol w:w="567"/>
        <w:gridCol w:w="567"/>
      </w:tblGrid>
      <w:tr w:rsidR="00EF217D" w:rsidRPr="00A64787" w:rsidTr="00D36A8D">
        <w:trPr>
          <w:trHeight w:val="418"/>
        </w:trPr>
        <w:tc>
          <w:tcPr>
            <w:tcW w:w="13325" w:type="dxa"/>
            <w:gridSpan w:val="20"/>
            <w:vAlign w:val="center"/>
          </w:tcPr>
          <w:p w:rsidR="00EF217D" w:rsidRPr="00A64787" w:rsidRDefault="00EF217D" w:rsidP="00EF217D">
            <w:pPr>
              <w:tabs>
                <w:tab w:val="left" w:pos="851"/>
              </w:tabs>
              <w:jc w:val="center"/>
              <w:rPr>
                <w:rFonts w:asciiTheme="minorHAnsi" w:hAnsiTheme="minorHAnsi"/>
                <w:b/>
                <w:sz w:val="22"/>
                <w:szCs w:val="22"/>
              </w:rPr>
            </w:pPr>
            <w:r w:rsidRPr="00A64787">
              <w:rPr>
                <w:rFonts w:asciiTheme="minorHAnsi" w:hAnsiTheme="minorHAnsi"/>
                <w:b/>
                <w:sz w:val="22"/>
                <w:szCs w:val="22"/>
              </w:rPr>
              <w:lastRenderedPageBreak/>
              <w:t xml:space="preserve">HKE CEVAP </w:t>
            </w:r>
            <w:proofErr w:type="gramStart"/>
            <w:r>
              <w:rPr>
                <w:rFonts w:asciiTheme="minorHAnsi" w:hAnsiTheme="minorHAnsi"/>
                <w:b/>
                <w:sz w:val="22"/>
                <w:szCs w:val="22"/>
              </w:rPr>
              <w:t>KAĞIDI</w:t>
            </w:r>
            <w:proofErr w:type="gramEnd"/>
          </w:p>
        </w:tc>
      </w:tr>
      <w:tr w:rsidR="00EF217D" w:rsidTr="00D36A8D">
        <w:tc>
          <w:tcPr>
            <w:tcW w:w="4253" w:type="dxa"/>
            <w:gridSpan w:val="6"/>
            <w:tcBorders>
              <w:top w:val="nil"/>
              <w:left w:val="single" w:sz="4" w:space="0" w:color="auto"/>
              <w:bottom w:val="nil"/>
              <w:right w:val="nil"/>
            </w:tcBorders>
          </w:tcPr>
          <w:p w:rsidR="00EF217D" w:rsidRDefault="00EF217D" w:rsidP="00D36A8D">
            <w:pPr>
              <w:tabs>
                <w:tab w:val="left" w:pos="851"/>
              </w:tabs>
              <w:jc w:val="both"/>
              <w:rPr>
                <w:rFonts w:asciiTheme="minorHAnsi" w:hAnsiTheme="minorHAnsi"/>
                <w:sz w:val="22"/>
                <w:szCs w:val="22"/>
              </w:rPr>
            </w:pPr>
          </w:p>
          <w:p w:rsidR="00EF217D" w:rsidRDefault="00EF217D" w:rsidP="00D36A8D">
            <w:pPr>
              <w:tabs>
                <w:tab w:val="left" w:pos="851"/>
              </w:tabs>
              <w:jc w:val="both"/>
              <w:rPr>
                <w:rFonts w:asciiTheme="minorHAnsi" w:hAnsiTheme="minorHAnsi"/>
                <w:sz w:val="22"/>
                <w:szCs w:val="22"/>
              </w:rPr>
            </w:pPr>
            <w:r>
              <w:rPr>
                <w:rFonts w:asciiTheme="minorHAnsi" w:hAnsiTheme="minorHAnsi"/>
                <w:sz w:val="22"/>
                <w:szCs w:val="22"/>
              </w:rPr>
              <w:t>ADI VE SOYADI:</w:t>
            </w:r>
          </w:p>
        </w:tc>
        <w:tc>
          <w:tcPr>
            <w:tcW w:w="3402" w:type="dxa"/>
            <w:gridSpan w:val="5"/>
            <w:tcBorders>
              <w:top w:val="nil"/>
              <w:left w:val="nil"/>
              <w:bottom w:val="nil"/>
              <w:right w:val="nil"/>
            </w:tcBorders>
          </w:tcPr>
          <w:p w:rsidR="00EF217D" w:rsidRDefault="00EF217D" w:rsidP="00D36A8D">
            <w:pPr>
              <w:tabs>
                <w:tab w:val="left" w:pos="851"/>
              </w:tabs>
              <w:jc w:val="both"/>
              <w:rPr>
                <w:rFonts w:asciiTheme="minorHAnsi" w:hAnsiTheme="minorHAnsi"/>
                <w:sz w:val="22"/>
                <w:szCs w:val="22"/>
              </w:rPr>
            </w:pPr>
          </w:p>
          <w:p w:rsidR="00EF217D" w:rsidRDefault="00EF217D" w:rsidP="00D36A8D">
            <w:pPr>
              <w:tabs>
                <w:tab w:val="left" w:pos="851"/>
              </w:tabs>
              <w:jc w:val="both"/>
              <w:rPr>
                <w:rFonts w:asciiTheme="minorHAnsi" w:hAnsiTheme="minorHAnsi"/>
                <w:sz w:val="22"/>
                <w:szCs w:val="22"/>
              </w:rPr>
            </w:pPr>
            <w:r>
              <w:rPr>
                <w:rFonts w:asciiTheme="minorHAnsi" w:hAnsiTheme="minorHAnsi"/>
                <w:sz w:val="22"/>
                <w:szCs w:val="22"/>
              </w:rPr>
              <w:t>MEDENİ DURUMU:</w:t>
            </w:r>
          </w:p>
        </w:tc>
        <w:tc>
          <w:tcPr>
            <w:tcW w:w="3686" w:type="dxa"/>
            <w:gridSpan w:val="6"/>
            <w:tcBorders>
              <w:top w:val="nil"/>
              <w:left w:val="nil"/>
              <w:bottom w:val="nil"/>
              <w:right w:val="single" w:sz="4" w:space="0" w:color="auto"/>
            </w:tcBorders>
          </w:tcPr>
          <w:p w:rsidR="00EF217D" w:rsidRDefault="00EF217D" w:rsidP="00D36A8D">
            <w:pPr>
              <w:tabs>
                <w:tab w:val="left" w:pos="851"/>
              </w:tabs>
              <w:jc w:val="both"/>
              <w:rPr>
                <w:rFonts w:asciiTheme="minorHAnsi" w:hAnsiTheme="minorHAnsi"/>
                <w:sz w:val="22"/>
                <w:szCs w:val="22"/>
              </w:rPr>
            </w:pPr>
          </w:p>
          <w:p w:rsidR="00EF217D" w:rsidRDefault="00EF217D" w:rsidP="00D36A8D">
            <w:pPr>
              <w:tabs>
                <w:tab w:val="left" w:pos="851"/>
              </w:tabs>
              <w:jc w:val="both"/>
              <w:rPr>
                <w:rFonts w:asciiTheme="minorHAnsi" w:hAnsiTheme="minorHAnsi"/>
                <w:sz w:val="22"/>
                <w:szCs w:val="22"/>
              </w:rPr>
            </w:pPr>
            <w:r>
              <w:rPr>
                <w:rFonts w:asciiTheme="minorHAnsi" w:hAnsiTheme="minorHAnsi"/>
                <w:sz w:val="22"/>
                <w:szCs w:val="22"/>
              </w:rPr>
              <w:t>TEST TARİHİ:</w:t>
            </w:r>
          </w:p>
        </w:tc>
        <w:tc>
          <w:tcPr>
            <w:tcW w:w="850" w:type="dxa"/>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GU</w:t>
            </w:r>
          </w:p>
        </w:tc>
        <w:tc>
          <w:tcPr>
            <w:tcW w:w="567" w:type="dxa"/>
            <w:vMerge w:val="restart"/>
          </w:tcPr>
          <w:p w:rsidR="00EF217D" w:rsidRDefault="00EF217D" w:rsidP="00D36A8D">
            <w:pPr>
              <w:tabs>
                <w:tab w:val="left" w:pos="851"/>
              </w:tabs>
              <w:jc w:val="both"/>
              <w:rPr>
                <w:rFonts w:asciiTheme="minorHAnsi" w:hAnsiTheme="minorHAnsi"/>
                <w:sz w:val="22"/>
                <w:szCs w:val="22"/>
              </w:rPr>
            </w:pPr>
          </w:p>
        </w:tc>
      </w:tr>
      <w:tr w:rsidR="00EF217D" w:rsidTr="00D36A8D">
        <w:tc>
          <w:tcPr>
            <w:tcW w:w="4253" w:type="dxa"/>
            <w:gridSpan w:val="6"/>
            <w:tcBorders>
              <w:top w:val="nil"/>
              <w:left w:val="single" w:sz="4" w:space="0" w:color="auto"/>
              <w:bottom w:val="nil"/>
              <w:right w:val="nil"/>
            </w:tcBorders>
          </w:tcPr>
          <w:p w:rsidR="00EF217D" w:rsidRDefault="00EF217D" w:rsidP="00D36A8D">
            <w:pPr>
              <w:tabs>
                <w:tab w:val="left" w:pos="851"/>
              </w:tabs>
              <w:jc w:val="both"/>
              <w:rPr>
                <w:rFonts w:asciiTheme="minorHAnsi" w:hAnsiTheme="minorHAnsi"/>
                <w:sz w:val="22"/>
                <w:szCs w:val="22"/>
              </w:rPr>
            </w:pPr>
            <w:r>
              <w:rPr>
                <w:rFonts w:asciiTheme="minorHAnsi" w:hAnsiTheme="minorHAnsi"/>
                <w:sz w:val="22"/>
                <w:szCs w:val="22"/>
              </w:rPr>
              <w:t>DOĞUM TARİHİ:</w:t>
            </w:r>
          </w:p>
        </w:tc>
        <w:tc>
          <w:tcPr>
            <w:tcW w:w="3402" w:type="dxa"/>
            <w:gridSpan w:val="5"/>
            <w:tcBorders>
              <w:top w:val="nil"/>
              <w:left w:val="nil"/>
              <w:bottom w:val="nil"/>
              <w:right w:val="nil"/>
            </w:tcBorders>
          </w:tcPr>
          <w:p w:rsidR="00EF217D" w:rsidRDefault="00EF217D" w:rsidP="00D36A8D">
            <w:pPr>
              <w:tabs>
                <w:tab w:val="left" w:pos="851"/>
              </w:tabs>
              <w:jc w:val="both"/>
              <w:rPr>
                <w:rFonts w:asciiTheme="minorHAnsi" w:hAnsiTheme="minorHAnsi"/>
                <w:sz w:val="22"/>
                <w:szCs w:val="22"/>
              </w:rPr>
            </w:pPr>
            <w:r>
              <w:rPr>
                <w:rFonts w:asciiTheme="minorHAnsi" w:hAnsiTheme="minorHAnsi"/>
                <w:sz w:val="22"/>
                <w:szCs w:val="22"/>
              </w:rPr>
              <w:t>SINIF/MESLEĞİ:</w:t>
            </w:r>
          </w:p>
        </w:tc>
        <w:tc>
          <w:tcPr>
            <w:tcW w:w="3686" w:type="dxa"/>
            <w:gridSpan w:val="6"/>
            <w:tcBorders>
              <w:top w:val="nil"/>
              <w:left w:val="nil"/>
              <w:bottom w:val="nil"/>
              <w:right w:val="single" w:sz="4" w:space="0" w:color="auto"/>
            </w:tcBorders>
          </w:tcPr>
          <w:p w:rsidR="00EF217D" w:rsidRDefault="00EF217D" w:rsidP="00D36A8D">
            <w:pPr>
              <w:tabs>
                <w:tab w:val="left" w:pos="851"/>
              </w:tabs>
              <w:jc w:val="both"/>
              <w:rPr>
                <w:rFonts w:asciiTheme="minorHAnsi" w:hAnsiTheme="minorHAnsi"/>
                <w:sz w:val="22"/>
                <w:szCs w:val="22"/>
              </w:rPr>
            </w:pPr>
            <w:r>
              <w:rPr>
                <w:rFonts w:asciiTheme="minorHAnsi" w:hAnsiTheme="minorHAnsi"/>
                <w:sz w:val="22"/>
                <w:szCs w:val="22"/>
              </w:rPr>
              <w:t>ADRES:</w:t>
            </w:r>
          </w:p>
        </w:tc>
        <w:tc>
          <w:tcPr>
            <w:tcW w:w="850" w:type="dxa"/>
            <w:vMerge w:val="restart"/>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restart"/>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SU</w:t>
            </w: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rPr>
          <w:trHeight w:val="417"/>
        </w:trPr>
        <w:tc>
          <w:tcPr>
            <w:tcW w:w="4253" w:type="dxa"/>
            <w:gridSpan w:val="6"/>
            <w:tcBorders>
              <w:top w:val="nil"/>
              <w:left w:val="single" w:sz="4" w:space="0" w:color="auto"/>
              <w:bottom w:val="single" w:sz="4" w:space="0" w:color="auto"/>
              <w:right w:val="nil"/>
            </w:tcBorders>
          </w:tcPr>
          <w:p w:rsidR="00EF217D" w:rsidRDefault="00EF217D" w:rsidP="00D36A8D">
            <w:pPr>
              <w:tabs>
                <w:tab w:val="left" w:pos="851"/>
              </w:tabs>
              <w:jc w:val="both"/>
              <w:rPr>
                <w:rFonts w:asciiTheme="minorHAnsi" w:hAnsiTheme="minorHAnsi"/>
                <w:sz w:val="22"/>
                <w:szCs w:val="22"/>
              </w:rPr>
            </w:pPr>
            <w:r>
              <w:rPr>
                <w:rFonts w:asciiTheme="minorHAnsi" w:hAnsiTheme="minorHAnsi"/>
                <w:sz w:val="22"/>
                <w:szCs w:val="22"/>
              </w:rPr>
              <w:t>CİNSİYETİ:</w:t>
            </w:r>
          </w:p>
        </w:tc>
        <w:tc>
          <w:tcPr>
            <w:tcW w:w="3402" w:type="dxa"/>
            <w:gridSpan w:val="5"/>
            <w:tcBorders>
              <w:top w:val="nil"/>
              <w:left w:val="nil"/>
              <w:bottom w:val="single" w:sz="4" w:space="0" w:color="auto"/>
              <w:right w:val="nil"/>
            </w:tcBorders>
          </w:tcPr>
          <w:p w:rsidR="00EF217D" w:rsidRDefault="00EF217D" w:rsidP="00D36A8D">
            <w:pPr>
              <w:tabs>
                <w:tab w:val="left" w:pos="851"/>
              </w:tabs>
              <w:jc w:val="both"/>
              <w:rPr>
                <w:rFonts w:asciiTheme="minorHAnsi" w:hAnsiTheme="minorHAnsi"/>
                <w:sz w:val="22"/>
                <w:szCs w:val="22"/>
              </w:rPr>
            </w:pPr>
            <w:r>
              <w:rPr>
                <w:rFonts w:asciiTheme="minorHAnsi" w:hAnsiTheme="minorHAnsi"/>
                <w:sz w:val="22"/>
                <w:szCs w:val="22"/>
              </w:rPr>
              <w:t>GENEL SAĞLIĞI:</w:t>
            </w:r>
          </w:p>
        </w:tc>
        <w:tc>
          <w:tcPr>
            <w:tcW w:w="3686" w:type="dxa"/>
            <w:gridSpan w:val="6"/>
            <w:tcBorders>
              <w:top w:val="nil"/>
              <w:left w:val="nil"/>
              <w:bottom w:val="single" w:sz="4" w:space="0" w:color="auto"/>
              <w:right w:val="single" w:sz="4" w:space="0" w:color="auto"/>
            </w:tcBorders>
          </w:tcPr>
          <w:p w:rsidR="00EF217D" w:rsidRDefault="00EF217D" w:rsidP="00D36A8D">
            <w:pPr>
              <w:tabs>
                <w:tab w:val="left" w:pos="851"/>
              </w:tabs>
              <w:jc w:val="both"/>
              <w:rPr>
                <w:rFonts w:asciiTheme="minorHAnsi" w:hAnsiTheme="minorHAnsi"/>
                <w:sz w:val="22"/>
                <w:szCs w:val="22"/>
              </w:rPr>
            </w:pPr>
            <w:r>
              <w:rPr>
                <w:rFonts w:asciiTheme="minorHAnsi" w:hAnsiTheme="minorHAnsi"/>
                <w:sz w:val="22"/>
                <w:szCs w:val="22"/>
              </w:rPr>
              <w:t>TELEFON:</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rPr>
          <w:trHeight w:val="441"/>
        </w:trPr>
        <w:tc>
          <w:tcPr>
            <w:tcW w:w="851" w:type="dxa"/>
            <w:tcBorders>
              <w:top w:val="nil"/>
              <w:left w:val="single" w:sz="4" w:space="0" w:color="auto"/>
              <w:bottom w:val="single" w:sz="4" w:space="0" w:color="auto"/>
              <w:right w:val="nil"/>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 xml:space="preserve"> E</w:t>
            </w:r>
          </w:p>
        </w:tc>
        <w:tc>
          <w:tcPr>
            <w:tcW w:w="567" w:type="dxa"/>
            <w:tcBorders>
              <w:top w:val="nil"/>
              <w:left w:val="nil"/>
              <w:bottom w:val="single" w:sz="4" w:space="0" w:color="auto"/>
              <w:right w:val="single" w:sz="4" w:space="0" w:color="auto"/>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H</w:t>
            </w:r>
          </w:p>
        </w:tc>
        <w:tc>
          <w:tcPr>
            <w:tcW w:w="851" w:type="dxa"/>
            <w:tcBorders>
              <w:top w:val="nil"/>
              <w:left w:val="single" w:sz="4" w:space="0" w:color="auto"/>
              <w:bottom w:val="single" w:sz="4" w:space="0" w:color="auto"/>
              <w:right w:val="nil"/>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 xml:space="preserve">  E</w:t>
            </w:r>
          </w:p>
        </w:tc>
        <w:tc>
          <w:tcPr>
            <w:tcW w:w="567" w:type="dxa"/>
            <w:tcBorders>
              <w:top w:val="nil"/>
              <w:left w:val="nil"/>
              <w:bottom w:val="nil"/>
              <w:right w:val="single" w:sz="4" w:space="0" w:color="auto"/>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H</w:t>
            </w:r>
          </w:p>
        </w:tc>
        <w:tc>
          <w:tcPr>
            <w:tcW w:w="850" w:type="dxa"/>
            <w:tcBorders>
              <w:top w:val="nil"/>
              <w:left w:val="single" w:sz="4" w:space="0" w:color="auto"/>
              <w:bottom w:val="single" w:sz="4" w:space="0" w:color="auto"/>
              <w:right w:val="nil"/>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 xml:space="preserve">  E</w:t>
            </w:r>
          </w:p>
        </w:tc>
        <w:tc>
          <w:tcPr>
            <w:tcW w:w="567" w:type="dxa"/>
            <w:tcBorders>
              <w:top w:val="nil"/>
              <w:left w:val="nil"/>
              <w:bottom w:val="nil"/>
              <w:right w:val="single" w:sz="4" w:space="0" w:color="auto"/>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H</w:t>
            </w:r>
          </w:p>
        </w:tc>
        <w:tc>
          <w:tcPr>
            <w:tcW w:w="851" w:type="dxa"/>
            <w:tcBorders>
              <w:top w:val="nil"/>
              <w:left w:val="single" w:sz="4" w:space="0" w:color="auto"/>
              <w:bottom w:val="single" w:sz="4" w:space="0" w:color="auto"/>
              <w:right w:val="nil"/>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 xml:space="preserve">  E</w:t>
            </w:r>
          </w:p>
        </w:tc>
        <w:tc>
          <w:tcPr>
            <w:tcW w:w="567" w:type="dxa"/>
            <w:tcBorders>
              <w:top w:val="nil"/>
              <w:left w:val="nil"/>
              <w:bottom w:val="nil"/>
              <w:right w:val="single" w:sz="4" w:space="0" w:color="auto"/>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H</w:t>
            </w:r>
          </w:p>
        </w:tc>
        <w:tc>
          <w:tcPr>
            <w:tcW w:w="850" w:type="dxa"/>
            <w:tcBorders>
              <w:top w:val="nil"/>
              <w:left w:val="single" w:sz="4" w:space="0" w:color="auto"/>
              <w:bottom w:val="single" w:sz="4" w:space="0" w:color="auto"/>
              <w:right w:val="nil"/>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 xml:space="preserve">  E</w:t>
            </w:r>
          </w:p>
        </w:tc>
        <w:tc>
          <w:tcPr>
            <w:tcW w:w="567" w:type="dxa"/>
            <w:tcBorders>
              <w:top w:val="nil"/>
              <w:left w:val="nil"/>
              <w:bottom w:val="nil"/>
              <w:right w:val="single" w:sz="4" w:space="0" w:color="auto"/>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H</w:t>
            </w:r>
          </w:p>
        </w:tc>
        <w:tc>
          <w:tcPr>
            <w:tcW w:w="851" w:type="dxa"/>
            <w:gridSpan w:val="2"/>
            <w:tcBorders>
              <w:top w:val="nil"/>
              <w:left w:val="single" w:sz="4" w:space="0" w:color="auto"/>
              <w:bottom w:val="single" w:sz="4" w:space="0" w:color="auto"/>
              <w:right w:val="nil"/>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 xml:space="preserve">   E</w:t>
            </w:r>
          </w:p>
        </w:tc>
        <w:tc>
          <w:tcPr>
            <w:tcW w:w="567" w:type="dxa"/>
            <w:tcBorders>
              <w:top w:val="nil"/>
              <w:left w:val="nil"/>
              <w:bottom w:val="nil"/>
              <w:right w:val="single" w:sz="4" w:space="0" w:color="auto"/>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H</w:t>
            </w:r>
          </w:p>
        </w:tc>
        <w:tc>
          <w:tcPr>
            <w:tcW w:w="850" w:type="dxa"/>
            <w:tcBorders>
              <w:top w:val="nil"/>
              <w:left w:val="single" w:sz="4" w:space="0" w:color="auto"/>
              <w:bottom w:val="single" w:sz="4" w:space="0" w:color="auto"/>
              <w:right w:val="nil"/>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 xml:space="preserve">    E</w:t>
            </w:r>
          </w:p>
        </w:tc>
        <w:tc>
          <w:tcPr>
            <w:tcW w:w="567" w:type="dxa"/>
            <w:tcBorders>
              <w:top w:val="nil"/>
              <w:left w:val="nil"/>
              <w:bottom w:val="nil"/>
              <w:right w:val="single" w:sz="4" w:space="0" w:color="auto"/>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H</w:t>
            </w:r>
          </w:p>
        </w:tc>
        <w:tc>
          <w:tcPr>
            <w:tcW w:w="851" w:type="dxa"/>
            <w:tcBorders>
              <w:top w:val="nil"/>
              <w:left w:val="single" w:sz="4" w:space="0" w:color="auto"/>
              <w:bottom w:val="single" w:sz="4" w:space="0" w:color="auto"/>
              <w:right w:val="nil"/>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 xml:space="preserve">   E</w:t>
            </w:r>
          </w:p>
        </w:tc>
        <w:tc>
          <w:tcPr>
            <w:tcW w:w="567" w:type="dxa"/>
            <w:tcBorders>
              <w:top w:val="nil"/>
              <w:left w:val="nil"/>
              <w:bottom w:val="single" w:sz="4" w:space="0" w:color="auto"/>
              <w:right w:val="single" w:sz="4" w:space="0" w:color="auto"/>
            </w:tcBorders>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H</w:t>
            </w:r>
          </w:p>
        </w:tc>
        <w:tc>
          <w:tcPr>
            <w:tcW w:w="850" w:type="dxa"/>
            <w:tcBorders>
              <w:left w:val="single" w:sz="4" w:space="0" w:color="auto"/>
            </w:tcBorders>
            <w:vAlign w:val="center"/>
          </w:tcPr>
          <w:p w:rsidR="00EF217D" w:rsidRDefault="00EF217D" w:rsidP="00D36A8D">
            <w:pPr>
              <w:tabs>
                <w:tab w:val="left" w:pos="851"/>
              </w:tabs>
              <w:jc w:val="center"/>
              <w:rPr>
                <w:rFonts w:asciiTheme="minorHAnsi" w:hAnsiTheme="minorHAnsi"/>
                <w:sz w:val="22"/>
                <w:szCs w:val="22"/>
              </w:rPr>
            </w:pPr>
          </w:p>
        </w:tc>
        <w:tc>
          <w:tcPr>
            <w:tcW w:w="567" w:type="dxa"/>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KU</w:t>
            </w:r>
          </w:p>
        </w:tc>
        <w:tc>
          <w:tcPr>
            <w:tcW w:w="567" w:type="dxa"/>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B</w:t>
            </w:r>
          </w:p>
        </w:tc>
      </w:tr>
      <w:tr w:rsidR="00EF217D" w:rsidTr="00D36A8D">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22.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43.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64.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85.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106.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127.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148.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val="restart"/>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restart"/>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KG</w:t>
            </w:r>
          </w:p>
        </w:tc>
        <w:tc>
          <w:tcPr>
            <w:tcW w:w="567" w:type="dxa"/>
            <w:vMerge w:val="restart"/>
          </w:tcPr>
          <w:p w:rsidR="00EF217D" w:rsidRDefault="00EF217D" w:rsidP="00D36A8D">
            <w:pPr>
              <w:tabs>
                <w:tab w:val="left" w:pos="851"/>
              </w:tabs>
              <w:jc w:val="both"/>
              <w:rPr>
                <w:rFonts w:asciiTheme="minorHAnsi" w:hAnsiTheme="minorHAnsi"/>
                <w:sz w:val="22"/>
                <w:szCs w:val="22"/>
              </w:rPr>
            </w:pPr>
          </w:p>
        </w:tc>
      </w:tr>
      <w:tr w:rsidR="00EF217D" w:rsidTr="00D36A8D">
        <w:trPr>
          <w:trHeight w:val="437"/>
        </w:trPr>
        <w:tc>
          <w:tcPr>
            <w:tcW w:w="851" w:type="dxa"/>
            <w:tcBorders>
              <w:top w:val="nil"/>
              <w:left w:val="single" w:sz="4" w:space="0" w:color="auto"/>
              <w:bottom w:val="single" w:sz="4" w:space="0" w:color="auto"/>
              <w:right w:val="nil"/>
            </w:tcBorders>
            <w:vAlign w:val="center"/>
          </w:tcPr>
          <w:p w:rsidR="00EF217D" w:rsidRPr="00C825AC" w:rsidRDefault="00EF217D" w:rsidP="00D36A8D">
            <w:pPr>
              <w:spacing w:before="20"/>
              <w:rPr>
                <w:rFonts w:asciiTheme="minorHAnsi" w:hAnsiTheme="minorHAnsi"/>
                <w:sz w:val="20"/>
                <w:szCs w:val="20"/>
              </w:rPr>
            </w:pPr>
            <w:r w:rsidRPr="00C825AC">
              <w:rPr>
                <w:rFonts w:asciiTheme="minorHAnsi" w:hAnsiTheme="minorHAnsi"/>
                <w:sz w:val="20"/>
                <w:szCs w:val="20"/>
              </w:rPr>
              <w:t>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23.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44.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spacing w:before="40"/>
              <w:rPr>
                <w:rFonts w:asciiTheme="minorHAnsi" w:hAnsiTheme="minorHAnsi"/>
                <w:sz w:val="20"/>
                <w:szCs w:val="20"/>
              </w:rPr>
            </w:pPr>
            <w:r w:rsidRPr="00C825AC">
              <w:rPr>
                <w:rFonts w:asciiTheme="minorHAnsi" w:hAnsiTheme="minorHAnsi"/>
                <w:sz w:val="20"/>
                <w:szCs w:val="20"/>
              </w:rPr>
              <w:t>65.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nil"/>
              <w:right w:val="nil"/>
            </w:tcBorders>
            <w:vAlign w:val="center"/>
          </w:tcPr>
          <w:p w:rsidR="00EF217D" w:rsidRPr="00C825AC" w:rsidRDefault="00EF217D" w:rsidP="00D36A8D">
            <w:pPr>
              <w:spacing w:before="20"/>
              <w:rPr>
                <w:rFonts w:asciiTheme="minorHAnsi" w:hAnsiTheme="minorHAnsi"/>
                <w:sz w:val="20"/>
                <w:szCs w:val="20"/>
              </w:rPr>
            </w:pPr>
            <w:r w:rsidRPr="00C825AC">
              <w:rPr>
                <w:rFonts w:asciiTheme="minorHAnsi" w:hAnsiTheme="minorHAnsi"/>
                <w:sz w:val="20"/>
                <w:szCs w:val="20"/>
              </w:rPr>
              <w:t>86.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nil"/>
              <w:right w:val="nil"/>
            </w:tcBorders>
            <w:vAlign w:val="center"/>
          </w:tcPr>
          <w:p w:rsidR="00EF217D" w:rsidRPr="00C825AC" w:rsidRDefault="00EF217D" w:rsidP="00D36A8D">
            <w:pPr>
              <w:spacing w:before="20"/>
              <w:rPr>
                <w:rFonts w:asciiTheme="minorHAnsi" w:hAnsiTheme="minorHAnsi"/>
                <w:sz w:val="20"/>
                <w:szCs w:val="20"/>
              </w:rPr>
            </w:pPr>
            <w:r w:rsidRPr="00C825AC">
              <w:rPr>
                <w:rFonts w:asciiTheme="minorHAnsi" w:hAnsiTheme="minorHAnsi"/>
                <w:sz w:val="20"/>
                <w:szCs w:val="20"/>
              </w:rPr>
              <w:t>107.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nil"/>
              <w:right w:val="nil"/>
            </w:tcBorders>
            <w:vAlign w:val="center"/>
          </w:tcPr>
          <w:p w:rsidR="00EF217D" w:rsidRPr="00C825AC" w:rsidRDefault="00EF217D" w:rsidP="00D36A8D">
            <w:pPr>
              <w:spacing w:before="20"/>
              <w:rPr>
                <w:rFonts w:asciiTheme="minorHAnsi" w:hAnsiTheme="minorHAnsi"/>
                <w:sz w:val="20"/>
                <w:szCs w:val="20"/>
              </w:rPr>
            </w:pPr>
            <w:r w:rsidRPr="00C825AC">
              <w:rPr>
                <w:rFonts w:asciiTheme="minorHAnsi" w:hAnsiTheme="minorHAnsi"/>
                <w:sz w:val="20"/>
                <w:szCs w:val="20"/>
              </w:rPr>
              <w:t>128.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nil"/>
              <w:right w:val="nil"/>
            </w:tcBorders>
            <w:vAlign w:val="center"/>
          </w:tcPr>
          <w:p w:rsidR="00EF217D" w:rsidRPr="00C825AC" w:rsidRDefault="00EF217D" w:rsidP="00D36A8D">
            <w:pPr>
              <w:spacing w:before="40"/>
              <w:rPr>
                <w:rFonts w:asciiTheme="minorHAnsi" w:hAnsiTheme="minorHAnsi"/>
                <w:sz w:val="20"/>
                <w:szCs w:val="20"/>
              </w:rPr>
            </w:pPr>
            <w:r w:rsidRPr="00C825AC">
              <w:rPr>
                <w:rFonts w:asciiTheme="minorHAnsi" w:hAnsiTheme="minorHAnsi"/>
                <w:sz w:val="20"/>
                <w:szCs w:val="20"/>
              </w:rPr>
              <w:t>149.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24.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45.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66.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spacing w:before="20"/>
              <w:rPr>
                <w:rFonts w:asciiTheme="minorHAnsi" w:hAnsiTheme="minorHAnsi"/>
                <w:sz w:val="20"/>
                <w:szCs w:val="20"/>
              </w:rPr>
            </w:pPr>
            <w:r w:rsidRPr="00C825AC">
              <w:rPr>
                <w:rFonts w:asciiTheme="minorHAnsi" w:hAnsiTheme="minorHAnsi"/>
                <w:sz w:val="20"/>
                <w:szCs w:val="20"/>
              </w:rPr>
              <w:t>87.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single" w:sz="4" w:space="0" w:color="auto"/>
              <w:right w:val="nil"/>
            </w:tcBorders>
            <w:vAlign w:val="center"/>
          </w:tcPr>
          <w:p w:rsidR="00EF217D" w:rsidRPr="00C825AC" w:rsidRDefault="00EF217D" w:rsidP="00D36A8D">
            <w:pPr>
              <w:spacing w:before="20"/>
              <w:rPr>
                <w:rFonts w:asciiTheme="minorHAnsi" w:hAnsiTheme="minorHAnsi"/>
                <w:sz w:val="20"/>
                <w:szCs w:val="20"/>
              </w:rPr>
            </w:pPr>
            <w:r w:rsidRPr="00C825AC">
              <w:rPr>
                <w:rFonts w:asciiTheme="minorHAnsi" w:hAnsiTheme="minorHAnsi"/>
                <w:sz w:val="20"/>
                <w:szCs w:val="20"/>
              </w:rPr>
              <w:t>108.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spacing w:before="20"/>
              <w:rPr>
                <w:rFonts w:asciiTheme="minorHAnsi" w:hAnsiTheme="minorHAnsi"/>
                <w:sz w:val="20"/>
                <w:szCs w:val="20"/>
              </w:rPr>
            </w:pPr>
            <w:r w:rsidRPr="00C825AC">
              <w:rPr>
                <w:rFonts w:asciiTheme="minorHAnsi" w:hAnsiTheme="minorHAnsi"/>
                <w:sz w:val="20"/>
                <w:szCs w:val="20"/>
              </w:rPr>
              <w:t>129.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spacing w:before="40"/>
              <w:rPr>
                <w:rFonts w:asciiTheme="minorHAnsi" w:hAnsiTheme="minorHAnsi"/>
                <w:sz w:val="20"/>
                <w:szCs w:val="20"/>
              </w:rPr>
            </w:pPr>
            <w:r w:rsidRPr="00C825AC">
              <w:rPr>
                <w:rFonts w:asciiTheme="minorHAnsi" w:hAnsiTheme="minorHAnsi"/>
                <w:sz w:val="20"/>
                <w:szCs w:val="20"/>
              </w:rPr>
              <w:t>150.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r>
              <w:rPr>
                <w:rFonts w:asciiTheme="minorHAnsi" w:hAnsiTheme="minorHAnsi"/>
                <w:sz w:val="20"/>
                <w:szCs w:val="20"/>
              </w:rPr>
              <w:t xml:space="preserve"> </w:t>
            </w:r>
          </w:p>
        </w:tc>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25.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r>
              <w:rPr>
                <w:rFonts w:asciiTheme="minorHAnsi" w:hAnsiTheme="minorHAnsi"/>
                <w:sz w:val="20"/>
                <w:szCs w:val="20"/>
              </w:rPr>
              <w:t xml:space="preserve"> </w:t>
            </w:r>
          </w:p>
        </w:tc>
        <w:tc>
          <w:tcPr>
            <w:tcW w:w="850"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46.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r>
              <w:rPr>
                <w:rFonts w:asciiTheme="minorHAnsi" w:hAnsiTheme="minorHAnsi"/>
                <w:sz w:val="20"/>
                <w:szCs w:val="20"/>
              </w:rPr>
              <w:t xml:space="preserve"> </w:t>
            </w:r>
          </w:p>
        </w:tc>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67.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r>
              <w:rPr>
                <w:rFonts w:asciiTheme="minorHAnsi" w:hAnsiTheme="minorHAnsi"/>
                <w:sz w:val="20"/>
                <w:szCs w:val="20"/>
              </w:rPr>
              <w:t xml:space="preserve"> </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88.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r>
              <w:rPr>
                <w:rFonts w:asciiTheme="minorHAnsi" w:hAnsiTheme="minorHAnsi"/>
                <w:sz w:val="20"/>
                <w:szCs w:val="20"/>
              </w:rPr>
              <w:t xml:space="preserve"> </w:t>
            </w:r>
          </w:p>
        </w:tc>
        <w:tc>
          <w:tcPr>
            <w:tcW w:w="851" w:type="dxa"/>
            <w:gridSpan w:val="2"/>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109.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r>
              <w:rPr>
                <w:rFonts w:asciiTheme="minorHAnsi" w:hAnsiTheme="minorHAnsi"/>
                <w:sz w:val="20"/>
                <w:szCs w:val="20"/>
              </w:rPr>
              <w:t xml:space="preserve"> </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130.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r>
              <w:rPr>
                <w:rFonts w:asciiTheme="minorHAnsi" w:hAnsiTheme="minorHAnsi"/>
                <w:sz w:val="20"/>
                <w:szCs w:val="20"/>
              </w:rPr>
              <w:t xml:space="preserve"> </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spacing w:before="20"/>
              <w:rPr>
                <w:rFonts w:asciiTheme="minorHAnsi" w:hAnsiTheme="minorHAnsi"/>
                <w:sz w:val="20"/>
                <w:szCs w:val="20"/>
              </w:rPr>
            </w:pPr>
            <w:r w:rsidRPr="00C825AC">
              <w:rPr>
                <w:rFonts w:asciiTheme="minorHAnsi" w:hAnsiTheme="minorHAnsi"/>
                <w:sz w:val="20"/>
                <w:szCs w:val="20"/>
              </w:rPr>
              <w:t>151.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r>
              <w:rPr>
                <w:rFonts w:asciiTheme="minorHAnsi" w:hAnsiTheme="minorHAnsi"/>
                <w:sz w:val="20"/>
                <w:szCs w:val="20"/>
              </w:rPr>
              <w:t xml:space="preserve"> </w:t>
            </w:r>
          </w:p>
        </w:tc>
        <w:tc>
          <w:tcPr>
            <w:tcW w:w="850" w:type="dxa"/>
            <w:vMerge w:val="restart"/>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restart"/>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DK</w:t>
            </w:r>
          </w:p>
        </w:tc>
        <w:tc>
          <w:tcPr>
            <w:tcW w:w="567" w:type="dxa"/>
            <w:vMerge w:val="restart"/>
          </w:tcPr>
          <w:p w:rsidR="00EF217D" w:rsidRDefault="00EF217D" w:rsidP="00D36A8D">
            <w:pPr>
              <w:tabs>
                <w:tab w:val="left" w:pos="851"/>
              </w:tabs>
              <w:jc w:val="both"/>
              <w:rPr>
                <w:rFonts w:asciiTheme="minorHAnsi" w:hAnsiTheme="minorHAnsi"/>
                <w:sz w:val="22"/>
                <w:szCs w:val="22"/>
              </w:rPr>
            </w:pPr>
          </w:p>
        </w:tc>
      </w:tr>
      <w:tr w:rsidR="00EF217D" w:rsidTr="00D36A8D">
        <w:trPr>
          <w:trHeight w:val="349"/>
        </w:trPr>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26.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47.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68.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89.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110.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131.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152.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27.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48.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69.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90.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111.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132.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153.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val="restart"/>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restart"/>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NE</w:t>
            </w:r>
          </w:p>
        </w:tc>
        <w:tc>
          <w:tcPr>
            <w:tcW w:w="567" w:type="dxa"/>
            <w:vMerge w:val="restart"/>
          </w:tcPr>
          <w:p w:rsidR="00EF217D" w:rsidRDefault="00EF217D" w:rsidP="00D36A8D">
            <w:pPr>
              <w:tabs>
                <w:tab w:val="left" w:pos="851"/>
              </w:tabs>
              <w:jc w:val="both"/>
              <w:rPr>
                <w:rFonts w:asciiTheme="minorHAnsi" w:hAnsiTheme="minorHAnsi"/>
                <w:sz w:val="22"/>
                <w:szCs w:val="22"/>
              </w:rPr>
            </w:pPr>
          </w:p>
        </w:tc>
      </w:tr>
      <w:tr w:rsidR="00EF217D" w:rsidTr="00D36A8D">
        <w:trPr>
          <w:trHeight w:val="375"/>
        </w:trPr>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28.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49.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70.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91.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112.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133.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nil"/>
              <w:right w:val="nil"/>
            </w:tcBorders>
            <w:vAlign w:val="center"/>
          </w:tcPr>
          <w:p w:rsidR="00EF217D" w:rsidRPr="00C825AC" w:rsidRDefault="00EF217D" w:rsidP="00D36A8D">
            <w:pPr>
              <w:spacing w:before="40"/>
              <w:rPr>
                <w:rFonts w:asciiTheme="minorHAnsi" w:hAnsiTheme="minorHAnsi"/>
                <w:sz w:val="20"/>
                <w:szCs w:val="20"/>
              </w:rPr>
            </w:pPr>
            <w:r w:rsidRPr="00C825AC">
              <w:rPr>
                <w:rFonts w:asciiTheme="minorHAnsi" w:hAnsiTheme="minorHAnsi"/>
                <w:sz w:val="20"/>
                <w:szCs w:val="20"/>
              </w:rPr>
              <w:t>154.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rPr>
          <w:trHeight w:val="345"/>
        </w:trPr>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 xml:space="preserve"> 8.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29.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50.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71.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92.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113.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134.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155.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9. /</w:t>
            </w:r>
            <w:r>
              <w:rPr>
                <w:rFonts w:asciiTheme="minorHAnsi" w:hAnsiTheme="minorHAnsi"/>
                <w:sz w:val="20"/>
                <w:szCs w:val="20"/>
              </w:rPr>
              <w:t xml:space="preserve"> </w:t>
            </w: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30.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51.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72.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93.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114.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135.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156.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val="restart"/>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restart"/>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PB</w:t>
            </w:r>
          </w:p>
        </w:tc>
        <w:tc>
          <w:tcPr>
            <w:tcW w:w="567" w:type="dxa"/>
            <w:vMerge w:val="restart"/>
          </w:tcPr>
          <w:p w:rsidR="00EF217D" w:rsidRDefault="00EF217D" w:rsidP="00D36A8D">
            <w:pPr>
              <w:tabs>
                <w:tab w:val="left" w:pos="851"/>
              </w:tabs>
              <w:jc w:val="both"/>
              <w:rPr>
                <w:rFonts w:asciiTheme="minorHAnsi" w:hAnsiTheme="minorHAnsi"/>
                <w:sz w:val="22"/>
                <w:szCs w:val="22"/>
              </w:rPr>
            </w:pPr>
          </w:p>
        </w:tc>
      </w:tr>
      <w:tr w:rsidR="00EF217D" w:rsidTr="00D36A8D">
        <w:trPr>
          <w:trHeight w:val="395"/>
        </w:trPr>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10.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31.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52.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73.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94.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115.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136.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157.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11.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32.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53.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74.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95.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116.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137.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158.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val="restart"/>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restart"/>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Aİ</w:t>
            </w:r>
          </w:p>
        </w:tc>
        <w:tc>
          <w:tcPr>
            <w:tcW w:w="567" w:type="dxa"/>
            <w:vMerge w:val="restart"/>
          </w:tcPr>
          <w:p w:rsidR="00EF217D" w:rsidRDefault="00EF217D" w:rsidP="00D36A8D">
            <w:pPr>
              <w:tabs>
                <w:tab w:val="left" w:pos="851"/>
              </w:tabs>
              <w:jc w:val="both"/>
              <w:rPr>
                <w:rFonts w:asciiTheme="minorHAnsi" w:hAnsiTheme="minorHAnsi"/>
                <w:sz w:val="22"/>
                <w:szCs w:val="22"/>
              </w:rPr>
            </w:pPr>
          </w:p>
        </w:tc>
      </w:tr>
      <w:tr w:rsidR="00EF217D" w:rsidTr="00D36A8D">
        <w:trPr>
          <w:trHeight w:val="355"/>
        </w:trPr>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12.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33.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54.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75.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96.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117.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nil"/>
              <w:right w:val="nil"/>
            </w:tcBorders>
            <w:vAlign w:val="center"/>
          </w:tcPr>
          <w:p w:rsidR="00EF217D" w:rsidRPr="00C825AC" w:rsidRDefault="00EF217D" w:rsidP="00D36A8D">
            <w:pPr>
              <w:spacing w:before="40"/>
              <w:rPr>
                <w:rFonts w:asciiTheme="minorHAnsi" w:hAnsiTheme="minorHAnsi"/>
                <w:sz w:val="20"/>
                <w:szCs w:val="20"/>
              </w:rPr>
            </w:pPr>
            <w:r w:rsidRPr="00C825AC">
              <w:rPr>
                <w:rFonts w:asciiTheme="minorHAnsi" w:hAnsiTheme="minorHAnsi"/>
                <w:sz w:val="20"/>
                <w:szCs w:val="20"/>
              </w:rPr>
              <w:t>138.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159.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rPr>
          <w:trHeight w:val="335"/>
        </w:trPr>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13.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34.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55.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76.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97.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118.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spacing w:before="20"/>
              <w:rPr>
                <w:rFonts w:asciiTheme="minorHAnsi" w:hAnsiTheme="minorHAnsi"/>
                <w:sz w:val="20"/>
                <w:szCs w:val="20"/>
              </w:rPr>
            </w:pPr>
            <w:r w:rsidRPr="00C825AC">
              <w:rPr>
                <w:rFonts w:asciiTheme="minorHAnsi" w:hAnsiTheme="minorHAnsi"/>
                <w:sz w:val="20"/>
                <w:szCs w:val="20"/>
              </w:rPr>
              <w:t>139.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160.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14.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35.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56.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77.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98.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119.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140.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161.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val="restart"/>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restart"/>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Sİ</w:t>
            </w:r>
          </w:p>
        </w:tc>
        <w:tc>
          <w:tcPr>
            <w:tcW w:w="567" w:type="dxa"/>
            <w:vMerge w:val="restart"/>
          </w:tcPr>
          <w:p w:rsidR="00EF217D" w:rsidRDefault="00EF217D" w:rsidP="00D36A8D">
            <w:pPr>
              <w:tabs>
                <w:tab w:val="left" w:pos="851"/>
              </w:tabs>
              <w:jc w:val="both"/>
              <w:rPr>
                <w:rFonts w:asciiTheme="minorHAnsi" w:hAnsiTheme="minorHAnsi"/>
                <w:sz w:val="22"/>
                <w:szCs w:val="22"/>
              </w:rPr>
            </w:pPr>
          </w:p>
        </w:tc>
      </w:tr>
      <w:tr w:rsidR="00EF217D" w:rsidTr="00D36A8D">
        <w:trPr>
          <w:trHeight w:val="399"/>
        </w:trPr>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15.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36.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57.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78.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99.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120.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141.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162.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16.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37.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58.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79.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100.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121.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142.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163.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val="restart"/>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restart"/>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SN</w:t>
            </w:r>
          </w:p>
        </w:tc>
        <w:tc>
          <w:tcPr>
            <w:tcW w:w="567" w:type="dxa"/>
            <w:vMerge w:val="restart"/>
          </w:tcPr>
          <w:p w:rsidR="00EF217D" w:rsidRDefault="00EF217D" w:rsidP="00D36A8D">
            <w:pPr>
              <w:tabs>
                <w:tab w:val="left" w:pos="851"/>
              </w:tabs>
              <w:jc w:val="both"/>
              <w:rPr>
                <w:rFonts w:asciiTheme="minorHAnsi" w:hAnsiTheme="minorHAnsi"/>
                <w:sz w:val="22"/>
                <w:szCs w:val="22"/>
              </w:rPr>
            </w:pPr>
          </w:p>
        </w:tc>
      </w:tr>
      <w:tr w:rsidR="00EF217D" w:rsidTr="00D36A8D">
        <w:trPr>
          <w:trHeight w:val="351"/>
        </w:trPr>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17.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38.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59.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80.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101.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122.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nil"/>
              <w:right w:val="nil"/>
            </w:tcBorders>
            <w:vAlign w:val="center"/>
          </w:tcPr>
          <w:p w:rsidR="00EF217D" w:rsidRPr="00C825AC" w:rsidRDefault="00EF217D" w:rsidP="00D36A8D">
            <w:pPr>
              <w:spacing w:before="20"/>
              <w:rPr>
                <w:rFonts w:asciiTheme="minorHAnsi" w:hAnsiTheme="minorHAnsi"/>
                <w:sz w:val="20"/>
                <w:szCs w:val="20"/>
              </w:rPr>
            </w:pPr>
            <w:r w:rsidRPr="00C825AC">
              <w:rPr>
                <w:rFonts w:asciiTheme="minorHAnsi" w:hAnsiTheme="minorHAnsi"/>
                <w:sz w:val="20"/>
                <w:szCs w:val="20"/>
              </w:rPr>
              <w:t>143.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164.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rPr>
          <w:trHeight w:val="338"/>
        </w:trPr>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18.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39.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60.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Pr>
                <w:rFonts w:asciiTheme="minorHAnsi" w:hAnsiTheme="minorHAnsi"/>
                <w:sz w:val="20"/>
                <w:szCs w:val="20"/>
              </w:rPr>
              <w:t>81</w:t>
            </w:r>
            <w:r w:rsidRPr="00C825AC">
              <w:rPr>
                <w:rFonts w:asciiTheme="minorHAnsi" w:hAnsiTheme="minorHAnsi"/>
                <w:sz w:val="20"/>
                <w:szCs w:val="20"/>
              </w:rPr>
              <w:t>.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102.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123.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144.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165.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19.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40.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61.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82.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103.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124.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145.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nil"/>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166.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nil"/>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val="restart"/>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restart"/>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AE</w:t>
            </w:r>
          </w:p>
        </w:tc>
        <w:tc>
          <w:tcPr>
            <w:tcW w:w="567" w:type="dxa"/>
            <w:vMerge w:val="restart"/>
          </w:tcPr>
          <w:p w:rsidR="00EF217D" w:rsidRDefault="00EF217D" w:rsidP="00D36A8D">
            <w:pPr>
              <w:tabs>
                <w:tab w:val="left" w:pos="851"/>
              </w:tabs>
              <w:jc w:val="both"/>
              <w:rPr>
                <w:rFonts w:asciiTheme="minorHAnsi" w:hAnsiTheme="minorHAnsi"/>
                <w:sz w:val="22"/>
                <w:szCs w:val="22"/>
              </w:rPr>
            </w:pPr>
          </w:p>
        </w:tc>
      </w:tr>
      <w:tr w:rsidR="00EF217D" w:rsidTr="00D36A8D">
        <w:trPr>
          <w:trHeight w:val="403"/>
        </w:trPr>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20.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41.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62.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83.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104.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125.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146.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nil"/>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167.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nil"/>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vMerge/>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Merge/>
            <w:vAlign w:val="center"/>
          </w:tcPr>
          <w:p w:rsidR="00EF217D" w:rsidRDefault="00EF217D" w:rsidP="00D36A8D">
            <w:pPr>
              <w:tabs>
                <w:tab w:val="left" w:pos="851"/>
              </w:tabs>
              <w:jc w:val="center"/>
              <w:rPr>
                <w:rFonts w:asciiTheme="minorHAnsi" w:hAnsiTheme="minorHAnsi"/>
                <w:sz w:val="22"/>
                <w:szCs w:val="22"/>
              </w:rPr>
            </w:pPr>
          </w:p>
        </w:tc>
        <w:tc>
          <w:tcPr>
            <w:tcW w:w="567" w:type="dxa"/>
            <w:vMerge/>
          </w:tcPr>
          <w:p w:rsidR="00EF217D" w:rsidRDefault="00EF217D" w:rsidP="00D36A8D">
            <w:pPr>
              <w:tabs>
                <w:tab w:val="left" w:pos="851"/>
              </w:tabs>
              <w:jc w:val="both"/>
              <w:rPr>
                <w:rFonts w:asciiTheme="minorHAnsi" w:hAnsiTheme="minorHAnsi"/>
                <w:sz w:val="22"/>
                <w:szCs w:val="22"/>
              </w:rPr>
            </w:pPr>
          </w:p>
        </w:tc>
      </w:tr>
      <w:tr w:rsidR="00EF217D" w:rsidTr="00D36A8D">
        <w:trPr>
          <w:trHeight w:val="423"/>
        </w:trPr>
        <w:tc>
          <w:tcPr>
            <w:tcW w:w="851" w:type="dxa"/>
            <w:tcBorders>
              <w:top w:val="single" w:sz="4" w:space="0" w:color="auto"/>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21.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42.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63.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84.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105. /</w:t>
            </w:r>
            <w:r>
              <w:rPr>
                <w:rFonts w:asciiTheme="minorHAnsi" w:hAnsiTheme="minorHAnsi"/>
                <w:sz w:val="20"/>
                <w:szCs w:val="20"/>
              </w:rPr>
              <w:t xml:space="preserve"> </w:t>
            </w:r>
            <w:r w:rsidRPr="00C825AC">
              <w:rPr>
                <w:rFonts w:asciiTheme="minorHAnsi" w:hAnsiTheme="minorHAnsi"/>
                <w:sz w:val="20"/>
                <w:szCs w:val="20"/>
              </w:rPr>
              <w:t>/</w:t>
            </w:r>
          </w:p>
        </w:tc>
        <w:tc>
          <w:tcPr>
            <w:tcW w:w="567" w:type="dxa"/>
            <w:tcBorders>
              <w:top w:val="single" w:sz="4" w:space="0" w:color="auto"/>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gridSpan w:val="2"/>
            <w:tcBorders>
              <w:top w:val="single" w:sz="4" w:space="0" w:color="auto"/>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126.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top w:val="single" w:sz="4" w:space="0" w:color="auto"/>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147.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1" w:type="dxa"/>
            <w:tcBorders>
              <w:top w:val="single" w:sz="4" w:space="0" w:color="auto"/>
              <w:left w:val="single" w:sz="4" w:space="0" w:color="auto"/>
              <w:bottom w:val="single" w:sz="4" w:space="0" w:color="auto"/>
              <w:right w:val="nil"/>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168. /</w:t>
            </w:r>
            <w:r>
              <w:rPr>
                <w:rFonts w:asciiTheme="minorHAnsi" w:hAnsiTheme="minorHAnsi"/>
                <w:sz w:val="20"/>
                <w:szCs w:val="20"/>
              </w:rPr>
              <w:t xml:space="preserve"> </w:t>
            </w:r>
            <w:r w:rsidRPr="00C825AC">
              <w:rPr>
                <w:rFonts w:asciiTheme="minorHAnsi" w:hAnsiTheme="minorHAnsi"/>
                <w:sz w:val="20"/>
                <w:szCs w:val="20"/>
              </w:rPr>
              <w:t xml:space="preserve">/ </w:t>
            </w:r>
          </w:p>
        </w:tc>
        <w:tc>
          <w:tcPr>
            <w:tcW w:w="567" w:type="dxa"/>
            <w:tcBorders>
              <w:top w:val="single" w:sz="4" w:space="0" w:color="auto"/>
              <w:left w:val="nil"/>
              <w:bottom w:val="single" w:sz="4" w:space="0" w:color="auto"/>
              <w:right w:val="single" w:sz="4" w:space="0" w:color="auto"/>
            </w:tcBorders>
            <w:vAlign w:val="center"/>
          </w:tcPr>
          <w:p w:rsidR="00EF217D" w:rsidRPr="00C825AC" w:rsidRDefault="00EF217D" w:rsidP="00D36A8D">
            <w:pPr>
              <w:rPr>
                <w:rFonts w:asciiTheme="minorHAnsi" w:hAnsiTheme="minorHAnsi"/>
                <w:sz w:val="20"/>
                <w:szCs w:val="20"/>
              </w:rPr>
            </w:pPr>
            <w:r w:rsidRPr="00C825AC">
              <w:rPr>
                <w:rFonts w:asciiTheme="minorHAnsi" w:hAnsiTheme="minorHAnsi"/>
                <w:sz w:val="20"/>
                <w:szCs w:val="20"/>
              </w:rPr>
              <w:t>/</w:t>
            </w:r>
            <w:r>
              <w:rPr>
                <w:rFonts w:asciiTheme="minorHAnsi" w:hAnsiTheme="minorHAnsi"/>
                <w:sz w:val="20"/>
                <w:szCs w:val="20"/>
              </w:rPr>
              <w:t xml:space="preserve"> </w:t>
            </w:r>
            <w:r w:rsidRPr="00C825AC">
              <w:rPr>
                <w:rFonts w:asciiTheme="minorHAnsi" w:hAnsiTheme="minorHAnsi"/>
                <w:sz w:val="20"/>
                <w:szCs w:val="20"/>
              </w:rPr>
              <w:t>/</w:t>
            </w:r>
          </w:p>
        </w:tc>
        <w:tc>
          <w:tcPr>
            <w:tcW w:w="850" w:type="dxa"/>
            <w:tcBorders>
              <w:left w:val="single" w:sz="4" w:space="0" w:color="auto"/>
            </w:tcBorders>
          </w:tcPr>
          <w:p w:rsidR="00EF217D" w:rsidRDefault="00EF217D" w:rsidP="00D36A8D">
            <w:pPr>
              <w:tabs>
                <w:tab w:val="left" w:pos="851"/>
              </w:tabs>
              <w:jc w:val="both"/>
              <w:rPr>
                <w:rFonts w:asciiTheme="minorHAnsi" w:hAnsiTheme="minorHAnsi"/>
                <w:sz w:val="22"/>
                <w:szCs w:val="22"/>
              </w:rPr>
            </w:pPr>
          </w:p>
        </w:tc>
        <w:tc>
          <w:tcPr>
            <w:tcW w:w="567" w:type="dxa"/>
            <w:vAlign w:val="center"/>
          </w:tcPr>
          <w:p w:rsidR="00EF217D" w:rsidRDefault="00EF217D" w:rsidP="00D36A8D">
            <w:pPr>
              <w:tabs>
                <w:tab w:val="left" w:pos="851"/>
              </w:tabs>
              <w:jc w:val="center"/>
              <w:rPr>
                <w:rFonts w:asciiTheme="minorHAnsi" w:hAnsiTheme="minorHAnsi"/>
                <w:sz w:val="22"/>
                <w:szCs w:val="22"/>
              </w:rPr>
            </w:pPr>
            <w:r>
              <w:rPr>
                <w:rFonts w:asciiTheme="minorHAnsi" w:hAnsiTheme="minorHAnsi"/>
                <w:sz w:val="22"/>
                <w:szCs w:val="22"/>
              </w:rPr>
              <w:t>G</w:t>
            </w:r>
          </w:p>
        </w:tc>
        <w:tc>
          <w:tcPr>
            <w:tcW w:w="567" w:type="dxa"/>
          </w:tcPr>
          <w:p w:rsidR="00EF217D" w:rsidRDefault="00EF217D" w:rsidP="00D36A8D">
            <w:pPr>
              <w:tabs>
                <w:tab w:val="left" w:pos="851"/>
              </w:tabs>
              <w:jc w:val="both"/>
              <w:rPr>
                <w:rFonts w:asciiTheme="minorHAnsi" w:hAnsiTheme="minorHAnsi"/>
                <w:sz w:val="22"/>
                <w:szCs w:val="22"/>
              </w:rPr>
            </w:pPr>
          </w:p>
        </w:tc>
      </w:tr>
    </w:tbl>
    <w:p w:rsidR="00391495" w:rsidRPr="00391495" w:rsidRDefault="00391495" w:rsidP="0050174B">
      <w:pPr>
        <w:tabs>
          <w:tab w:val="left" w:pos="851"/>
        </w:tabs>
        <w:ind w:left="720"/>
        <w:jc w:val="both"/>
        <w:rPr>
          <w:rFonts w:asciiTheme="minorHAnsi" w:hAnsiTheme="minorHAnsi"/>
          <w:sz w:val="22"/>
          <w:szCs w:val="22"/>
        </w:rPr>
      </w:pPr>
    </w:p>
    <w:p w:rsidR="00391495" w:rsidRPr="00391495" w:rsidRDefault="00391495" w:rsidP="00391495">
      <w:pPr>
        <w:ind w:left="988" w:hanging="283"/>
        <w:jc w:val="both"/>
        <w:rPr>
          <w:rFonts w:asciiTheme="minorHAnsi" w:hAnsiTheme="minorHAnsi"/>
          <w:sz w:val="22"/>
          <w:szCs w:val="22"/>
        </w:rPr>
      </w:pPr>
    </w:p>
    <w:p w:rsidR="00391495" w:rsidRDefault="00391495" w:rsidP="004F6BC6">
      <w:pPr>
        <w:pStyle w:val="AralkYok"/>
        <w:jc w:val="both"/>
      </w:pPr>
    </w:p>
    <w:p w:rsidR="000F6CFA" w:rsidRPr="004F6BC6" w:rsidRDefault="000F6CFA" w:rsidP="004F6BC6">
      <w:pPr>
        <w:pStyle w:val="AralkYok"/>
        <w:jc w:val="both"/>
      </w:pPr>
      <w:bookmarkStart w:id="0" w:name="_GoBack"/>
      <w:bookmarkEnd w:id="0"/>
    </w:p>
    <w:sectPr w:rsidR="000F6CFA" w:rsidRPr="004F6BC6" w:rsidSect="0063088D">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32021"/>
    <w:multiLevelType w:val="hybridMultilevel"/>
    <w:tmpl w:val="973AF2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2F33FA"/>
    <w:multiLevelType w:val="hybridMultilevel"/>
    <w:tmpl w:val="73B2D720"/>
    <w:lvl w:ilvl="0" w:tplc="88BC211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6CB524D6"/>
    <w:multiLevelType w:val="hybridMultilevel"/>
    <w:tmpl w:val="C78E34E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C6"/>
    <w:rsid w:val="00016842"/>
    <w:rsid w:val="0006225C"/>
    <w:rsid w:val="000A6E67"/>
    <w:rsid w:val="000C147F"/>
    <w:rsid w:val="000C27F6"/>
    <w:rsid w:val="000E7212"/>
    <w:rsid w:val="000F6CFA"/>
    <w:rsid w:val="00105658"/>
    <w:rsid w:val="00124AB9"/>
    <w:rsid w:val="00140883"/>
    <w:rsid w:val="001D7C30"/>
    <w:rsid w:val="00245620"/>
    <w:rsid w:val="00331784"/>
    <w:rsid w:val="003466BC"/>
    <w:rsid w:val="0035405A"/>
    <w:rsid w:val="00355CFB"/>
    <w:rsid w:val="00356464"/>
    <w:rsid w:val="00391495"/>
    <w:rsid w:val="003949E4"/>
    <w:rsid w:val="003A2BEE"/>
    <w:rsid w:val="003A77B1"/>
    <w:rsid w:val="003D5A15"/>
    <w:rsid w:val="003E0E3C"/>
    <w:rsid w:val="00407B98"/>
    <w:rsid w:val="00467512"/>
    <w:rsid w:val="004A3EAA"/>
    <w:rsid w:val="004C762F"/>
    <w:rsid w:val="004E4487"/>
    <w:rsid w:val="004F6BC6"/>
    <w:rsid w:val="0050174B"/>
    <w:rsid w:val="00521267"/>
    <w:rsid w:val="00527486"/>
    <w:rsid w:val="0055721E"/>
    <w:rsid w:val="00567103"/>
    <w:rsid w:val="005F6AD2"/>
    <w:rsid w:val="0063088D"/>
    <w:rsid w:val="00632AAE"/>
    <w:rsid w:val="00704ED4"/>
    <w:rsid w:val="007948BC"/>
    <w:rsid w:val="00797210"/>
    <w:rsid w:val="007A2965"/>
    <w:rsid w:val="007F613C"/>
    <w:rsid w:val="007F7104"/>
    <w:rsid w:val="00812FA9"/>
    <w:rsid w:val="0083095F"/>
    <w:rsid w:val="0086069D"/>
    <w:rsid w:val="008B0CFC"/>
    <w:rsid w:val="009A3EDE"/>
    <w:rsid w:val="009D653E"/>
    <w:rsid w:val="00A3709D"/>
    <w:rsid w:val="00A64787"/>
    <w:rsid w:val="00A64CA4"/>
    <w:rsid w:val="00A708DF"/>
    <w:rsid w:val="00AB2094"/>
    <w:rsid w:val="00AC4CB6"/>
    <w:rsid w:val="00B014DE"/>
    <w:rsid w:val="00B05978"/>
    <w:rsid w:val="00B11E68"/>
    <w:rsid w:val="00B94559"/>
    <w:rsid w:val="00BC19F7"/>
    <w:rsid w:val="00C3283C"/>
    <w:rsid w:val="00C4338D"/>
    <w:rsid w:val="00C600C4"/>
    <w:rsid w:val="00C825AC"/>
    <w:rsid w:val="00C97003"/>
    <w:rsid w:val="00CE11D2"/>
    <w:rsid w:val="00D178C0"/>
    <w:rsid w:val="00D73141"/>
    <w:rsid w:val="00E17F62"/>
    <w:rsid w:val="00E7000D"/>
    <w:rsid w:val="00E755AB"/>
    <w:rsid w:val="00E8303E"/>
    <w:rsid w:val="00EB070D"/>
    <w:rsid w:val="00EE5542"/>
    <w:rsid w:val="00EE55C6"/>
    <w:rsid w:val="00EF217D"/>
    <w:rsid w:val="00F014A7"/>
    <w:rsid w:val="00F016AC"/>
    <w:rsid w:val="00F14D04"/>
    <w:rsid w:val="00F2787D"/>
    <w:rsid w:val="00F563EA"/>
    <w:rsid w:val="00FF1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6BC6"/>
    <w:pPr>
      <w:spacing w:after="0" w:line="240" w:lineRule="auto"/>
    </w:pPr>
  </w:style>
  <w:style w:type="table" w:styleId="TabloKlavuzu">
    <w:name w:val="Table Grid"/>
    <w:basedOn w:val="NormalTablo"/>
    <w:uiPriority w:val="59"/>
    <w:rsid w:val="00354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64C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F6BC6"/>
    <w:pPr>
      <w:spacing w:after="0" w:line="240" w:lineRule="auto"/>
    </w:pPr>
  </w:style>
  <w:style w:type="table" w:styleId="TabloKlavuzu">
    <w:name w:val="Table Grid"/>
    <w:basedOn w:val="NormalTablo"/>
    <w:uiPriority w:val="59"/>
    <w:rsid w:val="00354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64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889</TotalTime>
  <Pages>5</Pages>
  <Words>2283</Words>
  <Characters>13018</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YUNUS</cp:lastModifiedBy>
  <cp:revision>79</cp:revision>
  <dcterms:created xsi:type="dcterms:W3CDTF">2013-01-22T11:03:00Z</dcterms:created>
  <dcterms:modified xsi:type="dcterms:W3CDTF">2016-02-01T19:48:00Z</dcterms:modified>
</cp:coreProperties>
</file>